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0"/>
        <w:gridCol w:w="3809"/>
        <w:gridCol w:w="2887"/>
      </w:tblGrid>
      <w:tr w:rsidR="00BF3EE6" w:rsidTr="00543C5D">
        <w:trPr>
          <w:jc w:val="center"/>
        </w:trPr>
        <w:tc>
          <w:tcPr>
            <w:tcW w:w="2460" w:type="dxa"/>
            <w:vAlign w:val="center"/>
          </w:tcPr>
          <w:p w:rsidR="00BF3EE6" w:rsidRPr="001E47B8" w:rsidRDefault="00543C5D" w:rsidP="008B7213">
            <w:pPr>
              <w:pStyle w:val="Heading3"/>
              <w:spacing w:line="204" w:lineRule="exact"/>
              <w:ind w:left="90"/>
              <w:jc w:val="center"/>
              <w:rPr>
                <w:b w:val="0"/>
                <w:spacing w:val="-1"/>
              </w:rPr>
            </w:pPr>
            <w:bookmarkStart w:id="0" w:name="_GoBack"/>
            <w:bookmarkEnd w:id="0"/>
            <w:r>
              <w:rPr>
                <w:spacing w:val="-1"/>
              </w:rPr>
              <w:t>Sabra Newby</w:t>
            </w:r>
            <w:r w:rsidR="00BF3EE6" w:rsidRPr="006334B1">
              <w:rPr>
                <w:spacing w:val="-1"/>
              </w:rPr>
              <w:t>, Chair</w:t>
            </w:r>
            <w:r w:rsidR="00BF3EE6" w:rsidRPr="006334B1">
              <w:rPr>
                <w:spacing w:val="-1"/>
              </w:rPr>
              <w:br/>
            </w:r>
            <w:r>
              <w:rPr>
                <w:b w:val="0"/>
                <w:spacing w:val="-1"/>
              </w:rPr>
              <w:t>City</w:t>
            </w:r>
            <w:r w:rsidR="00BF3EE6" w:rsidRPr="001E47B8">
              <w:rPr>
                <w:b w:val="0"/>
                <w:spacing w:val="-1"/>
              </w:rPr>
              <w:t xml:space="preserve"> Manager</w:t>
            </w:r>
            <w:r w:rsidR="00BF3EE6" w:rsidRPr="001E47B8">
              <w:rPr>
                <w:b w:val="0"/>
                <w:spacing w:val="-1"/>
              </w:rPr>
              <w:br/>
            </w:r>
            <w:r>
              <w:rPr>
                <w:b w:val="0"/>
                <w:spacing w:val="-1"/>
              </w:rPr>
              <w:t>City of Reno</w:t>
            </w:r>
          </w:p>
          <w:p w:rsidR="00BF3EE6" w:rsidRDefault="00BF3EE6" w:rsidP="008B7213">
            <w:pPr>
              <w:ind w:right="2591"/>
              <w:jc w:val="center"/>
              <w:rPr>
                <w:rFonts w:ascii="Times New Roman"/>
                <w:i/>
                <w:spacing w:val="-1"/>
                <w:sz w:val="32"/>
              </w:rPr>
            </w:pPr>
          </w:p>
        </w:tc>
        <w:tc>
          <w:tcPr>
            <w:tcW w:w="3809" w:type="dxa"/>
            <w:vMerge w:val="restart"/>
            <w:vAlign w:val="center"/>
          </w:tcPr>
          <w:p w:rsidR="00BF3EE6" w:rsidRPr="00C07ED8" w:rsidRDefault="00DF49E7" w:rsidP="00BF3EE6">
            <w:pPr>
              <w:ind w:right="-85"/>
              <w:jc w:val="center"/>
              <w:rPr>
                <w:rFonts w:asciiTheme="majorHAnsi" w:hAnsiTheme="majorHAnsi"/>
                <w:spacing w:val="-1"/>
                <w:sz w:val="52"/>
                <w:szCs w:val="52"/>
              </w:rPr>
            </w:pPr>
            <w:r w:rsidRPr="00C07ED8">
              <w:rPr>
                <w:rFonts w:asciiTheme="majorHAnsi" w:hAnsiTheme="majorHAnsi"/>
                <w:spacing w:val="-1"/>
                <w:sz w:val="52"/>
                <w:szCs w:val="52"/>
              </w:rPr>
              <w:t>Emergency Medical Services Advisory Board</w:t>
            </w:r>
          </w:p>
        </w:tc>
        <w:tc>
          <w:tcPr>
            <w:tcW w:w="2887" w:type="dxa"/>
          </w:tcPr>
          <w:p w:rsidR="00BF3EE6" w:rsidRPr="001E47B8" w:rsidRDefault="00543C5D" w:rsidP="00543C5D">
            <w:pPr>
              <w:pStyle w:val="Heading3"/>
              <w:spacing w:line="204" w:lineRule="exact"/>
              <w:ind w:left="90"/>
              <w:jc w:val="center"/>
              <w:rPr>
                <w:noProof/>
                <w:spacing w:val="-1"/>
              </w:rPr>
            </w:pPr>
            <w:r>
              <w:rPr>
                <w:noProof/>
                <w:spacing w:val="-1"/>
              </w:rPr>
              <w:t>John Slaughter</w:t>
            </w:r>
            <w:r w:rsidR="00BF3EE6" w:rsidRPr="001E47B8">
              <w:rPr>
                <w:noProof/>
                <w:spacing w:val="-1"/>
              </w:rPr>
              <w:t xml:space="preserve"> </w:t>
            </w:r>
            <w:r w:rsidR="00BF3EE6">
              <w:rPr>
                <w:noProof/>
                <w:spacing w:val="-1"/>
              </w:rPr>
              <w:br/>
            </w:r>
            <w:r>
              <w:rPr>
                <w:b w:val="0"/>
                <w:noProof/>
                <w:spacing w:val="-1"/>
              </w:rPr>
              <w:t>County</w:t>
            </w:r>
            <w:r w:rsidR="00BF3EE6" w:rsidRPr="001E47B8">
              <w:rPr>
                <w:b w:val="0"/>
                <w:noProof/>
                <w:spacing w:val="-1"/>
              </w:rPr>
              <w:t xml:space="preserve"> Manager </w:t>
            </w:r>
            <w:r w:rsidR="00BF3EE6" w:rsidRPr="001E47B8">
              <w:rPr>
                <w:b w:val="0"/>
                <w:noProof/>
                <w:spacing w:val="-1"/>
              </w:rPr>
              <w:br/>
            </w:r>
            <w:r>
              <w:rPr>
                <w:b w:val="0"/>
                <w:noProof/>
                <w:spacing w:val="-1"/>
              </w:rPr>
              <w:t>Washoe County</w:t>
            </w:r>
          </w:p>
        </w:tc>
      </w:tr>
      <w:tr w:rsidR="00BF3EE6" w:rsidTr="00543C5D">
        <w:trPr>
          <w:jc w:val="center"/>
        </w:trPr>
        <w:tc>
          <w:tcPr>
            <w:tcW w:w="2460" w:type="dxa"/>
            <w:vAlign w:val="center"/>
          </w:tcPr>
          <w:p w:rsidR="00BF3EE6" w:rsidRDefault="00543C5D" w:rsidP="008B7213">
            <w:pPr>
              <w:pStyle w:val="Heading3"/>
              <w:spacing w:line="204" w:lineRule="exact"/>
              <w:ind w:left="90"/>
              <w:jc w:val="center"/>
              <w:rPr>
                <w:b w:val="0"/>
                <w:bCs w:val="0"/>
              </w:rPr>
            </w:pPr>
            <w:r>
              <w:rPr>
                <w:spacing w:val="-1"/>
              </w:rPr>
              <w:t>Steve Driscoll</w:t>
            </w:r>
            <w:r w:rsidR="00BF3EE6">
              <w:t>, Vice Chair</w:t>
            </w:r>
          </w:p>
          <w:p w:rsidR="00BF3EE6" w:rsidRDefault="00543C5D" w:rsidP="008B7213">
            <w:pPr>
              <w:pStyle w:val="BodyText"/>
              <w:spacing w:line="242" w:lineRule="auto"/>
              <w:ind w:left="90" w:hanging="31"/>
              <w:jc w:val="center"/>
            </w:pPr>
            <w:r>
              <w:rPr>
                <w:spacing w:val="-1"/>
              </w:rPr>
              <w:t>City Manager</w:t>
            </w:r>
            <w:r w:rsidR="00BF3EE6">
              <w:rPr>
                <w:spacing w:val="30"/>
              </w:rPr>
              <w:t xml:space="preserve"> </w:t>
            </w:r>
            <w:r w:rsidR="00BF3EE6">
              <w:rPr>
                <w:spacing w:val="30"/>
              </w:rPr>
              <w:br/>
            </w:r>
            <w:r>
              <w:rPr>
                <w:spacing w:val="-1"/>
              </w:rPr>
              <w:t>City of Sparks</w:t>
            </w:r>
          </w:p>
          <w:p w:rsidR="00BF3EE6" w:rsidRDefault="00BF3EE6" w:rsidP="008B7213">
            <w:pPr>
              <w:ind w:right="2591"/>
              <w:jc w:val="center"/>
              <w:rPr>
                <w:rFonts w:ascii="Times New Roman"/>
                <w:i/>
                <w:spacing w:val="-1"/>
                <w:sz w:val="32"/>
              </w:rPr>
            </w:pPr>
          </w:p>
        </w:tc>
        <w:tc>
          <w:tcPr>
            <w:tcW w:w="3809" w:type="dxa"/>
            <w:vMerge/>
          </w:tcPr>
          <w:p w:rsidR="00BF3EE6" w:rsidRDefault="00BF3EE6" w:rsidP="008B7213">
            <w:pPr>
              <w:ind w:right="2591"/>
              <w:jc w:val="center"/>
              <w:rPr>
                <w:rFonts w:ascii="Times New Roman"/>
                <w:i/>
                <w:spacing w:val="-1"/>
                <w:sz w:val="32"/>
              </w:rPr>
            </w:pPr>
          </w:p>
        </w:tc>
        <w:tc>
          <w:tcPr>
            <w:tcW w:w="2887" w:type="dxa"/>
          </w:tcPr>
          <w:p w:rsidR="00BF3EE6" w:rsidRPr="001E47B8" w:rsidRDefault="00BF3EE6" w:rsidP="008B7213">
            <w:pPr>
              <w:pStyle w:val="Heading3"/>
              <w:spacing w:line="204" w:lineRule="exact"/>
              <w:ind w:left="90"/>
              <w:jc w:val="center"/>
              <w:rPr>
                <w:noProof/>
                <w:spacing w:val="-1"/>
              </w:rPr>
            </w:pPr>
            <w:r w:rsidRPr="001E47B8">
              <w:rPr>
                <w:noProof/>
                <w:spacing w:val="-1"/>
              </w:rPr>
              <w:t>Dr. Andrew Michelson</w:t>
            </w:r>
          </w:p>
          <w:p w:rsidR="00BF3EE6" w:rsidRPr="001E47B8" w:rsidRDefault="00BF3EE6" w:rsidP="008B7213">
            <w:pPr>
              <w:pStyle w:val="Heading3"/>
              <w:spacing w:line="204" w:lineRule="exact"/>
              <w:ind w:left="90"/>
              <w:jc w:val="center"/>
              <w:rPr>
                <w:b w:val="0"/>
                <w:noProof/>
                <w:spacing w:val="-1"/>
              </w:rPr>
            </w:pPr>
            <w:r w:rsidRPr="001E47B8">
              <w:rPr>
                <w:b w:val="0"/>
                <w:noProof/>
                <w:spacing w:val="-1"/>
              </w:rPr>
              <w:t>Emergency Room Physician</w:t>
            </w:r>
          </w:p>
          <w:p w:rsidR="00BF3EE6" w:rsidRPr="001E47B8" w:rsidRDefault="00BF3EE6" w:rsidP="008B7213">
            <w:pPr>
              <w:pStyle w:val="Heading3"/>
              <w:spacing w:line="204" w:lineRule="exact"/>
              <w:ind w:left="90"/>
              <w:jc w:val="center"/>
              <w:rPr>
                <w:noProof/>
                <w:spacing w:val="-1"/>
              </w:rPr>
            </w:pPr>
            <w:r w:rsidRPr="001E47B8">
              <w:rPr>
                <w:b w:val="0"/>
                <w:noProof/>
                <w:spacing w:val="-1"/>
              </w:rPr>
              <w:t>St. Mary’s Regional Medical Center</w:t>
            </w:r>
          </w:p>
        </w:tc>
      </w:tr>
      <w:tr w:rsidR="001E47B8" w:rsidTr="00543C5D">
        <w:trPr>
          <w:trHeight w:val="702"/>
          <w:jc w:val="center"/>
        </w:trPr>
        <w:tc>
          <w:tcPr>
            <w:tcW w:w="2460" w:type="dxa"/>
            <w:vAlign w:val="center"/>
          </w:tcPr>
          <w:p w:rsidR="001E47B8" w:rsidRDefault="00543C5D" w:rsidP="008B7213">
            <w:pPr>
              <w:spacing w:line="237" w:lineRule="auto"/>
              <w:ind w:left="127" w:hanging="10"/>
              <w:jc w:val="center"/>
              <w:rPr>
                <w:rFonts w:ascii="Times New Roman" w:eastAsia="Times New Roman" w:hAnsi="Times New Roman" w:cs="Times New Roman"/>
                <w:sz w:val="18"/>
                <w:szCs w:val="18"/>
              </w:rPr>
            </w:pPr>
            <w:r>
              <w:rPr>
                <w:rFonts w:ascii="Times New Roman"/>
                <w:b/>
                <w:spacing w:val="-1"/>
                <w:sz w:val="18"/>
              </w:rPr>
              <w:t>Kevin Dick</w:t>
            </w:r>
            <w:r w:rsidR="001E47B8">
              <w:rPr>
                <w:rFonts w:ascii="Times New Roman"/>
                <w:b/>
                <w:spacing w:val="27"/>
                <w:sz w:val="18"/>
              </w:rPr>
              <w:br/>
            </w:r>
            <w:r>
              <w:rPr>
                <w:rFonts w:ascii="Times New Roman"/>
                <w:sz w:val="18"/>
              </w:rPr>
              <w:t>District Health Officer</w:t>
            </w:r>
            <w:r w:rsidR="001E47B8">
              <w:rPr>
                <w:rFonts w:ascii="Times New Roman"/>
                <w:spacing w:val="24"/>
                <w:sz w:val="18"/>
              </w:rPr>
              <w:br/>
            </w:r>
            <w:r>
              <w:rPr>
                <w:rFonts w:ascii="Times New Roman"/>
                <w:sz w:val="18"/>
              </w:rPr>
              <w:t>Washoe County Health District</w:t>
            </w:r>
          </w:p>
          <w:p w:rsidR="001E47B8" w:rsidRDefault="001E47B8" w:rsidP="008B7213">
            <w:pPr>
              <w:ind w:right="2591"/>
              <w:jc w:val="center"/>
              <w:rPr>
                <w:rFonts w:ascii="Times New Roman"/>
                <w:i/>
                <w:spacing w:val="-1"/>
                <w:sz w:val="32"/>
              </w:rPr>
            </w:pPr>
          </w:p>
        </w:tc>
        <w:tc>
          <w:tcPr>
            <w:tcW w:w="3809" w:type="dxa"/>
            <w:vAlign w:val="center"/>
          </w:tcPr>
          <w:p w:rsidR="001E47B8" w:rsidRPr="00BF3EE6" w:rsidRDefault="002E616F" w:rsidP="007F3393">
            <w:pPr>
              <w:ind w:right="-91"/>
              <w:jc w:val="center"/>
              <w:rPr>
                <w:rFonts w:ascii="Times New Roman"/>
                <w:spacing w:val="-1"/>
                <w:sz w:val="32"/>
              </w:rPr>
            </w:pPr>
            <w:r>
              <w:rPr>
                <w:rFonts w:ascii="Times New Roman"/>
                <w:noProof/>
                <w:spacing w:val="-1"/>
                <w:sz w:val="32"/>
              </w:rPr>
              <w:drawing>
                <wp:inline distT="0" distB="0" distL="0" distR="0" wp14:anchorId="49ABA187" wp14:editId="5860A07E">
                  <wp:extent cx="1520445" cy="54292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HD_2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7489" cy="541869"/>
                          </a:xfrm>
                          <a:prstGeom prst="rect">
                            <a:avLst/>
                          </a:prstGeom>
                        </pic:spPr>
                      </pic:pic>
                    </a:graphicData>
                  </a:graphic>
                </wp:inline>
              </w:drawing>
            </w:r>
          </w:p>
        </w:tc>
        <w:tc>
          <w:tcPr>
            <w:tcW w:w="2887" w:type="dxa"/>
          </w:tcPr>
          <w:p w:rsidR="001E47B8" w:rsidRPr="001E47B8" w:rsidRDefault="00543C5D" w:rsidP="008B7213">
            <w:pPr>
              <w:pStyle w:val="Heading3"/>
              <w:spacing w:line="204" w:lineRule="exact"/>
              <w:ind w:left="90"/>
              <w:jc w:val="center"/>
              <w:rPr>
                <w:noProof/>
                <w:spacing w:val="-1"/>
              </w:rPr>
            </w:pPr>
            <w:r>
              <w:rPr>
                <w:noProof/>
                <w:spacing w:val="-1"/>
              </w:rPr>
              <w:t>Joe Macaluso</w:t>
            </w:r>
          </w:p>
          <w:p w:rsidR="001E47B8" w:rsidRPr="001E47B8" w:rsidRDefault="00543C5D" w:rsidP="008B7213">
            <w:pPr>
              <w:pStyle w:val="Heading3"/>
              <w:spacing w:line="204" w:lineRule="exact"/>
              <w:ind w:left="90"/>
              <w:jc w:val="center"/>
              <w:rPr>
                <w:b w:val="0"/>
                <w:noProof/>
                <w:spacing w:val="-1"/>
              </w:rPr>
            </w:pPr>
            <w:r>
              <w:rPr>
                <w:b w:val="0"/>
                <w:noProof/>
                <w:spacing w:val="-1"/>
              </w:rPr>
              <w:t>Director of Risk Management</w:t>
            </w:r>
            <w:r w:rsidR="001E47B8" w:rsidRPr="001E47B8">
              <w:rPr>
                <w:b w:val="0"/>
                <w:noProof/>
                <w:spacing w:val="-1"/>
              </w:rPr>
              <w:br/>
            </w:r>
            <w:r>
              <w:rPr>
                <w:b w:val="0"/>
                <w:noProof/>
                <w:spacing w:val="-1"/>
              </w:rPr>
              <w:t>Renown</w:t>
            </w:r>
          </w:p>
          <w:p w:rsidR="001E47B8" w:rsidRPr="001E47B8" w:rsidRDefault="001E47B8" w:rsidP="008B7213">
            <w:pPr>
              <w:pStyle w:val="Heading3"/>
              <w:spacing w:line="204" w:lineRule="exact"/>
              <w:ind w:left="90"/>
              <w:jc w:val="center"/>
              <w:rPr>
                <w:noProof/>
                <w:spacing w:val="-1"/>
              </w:rPr>
            </w:pPr>
          </w:p>
        </w:tc>
      </w:tr>
    </w:tbl>
    <w:p w:rsidR="00DC50E5" w:rsidRPr="00F3732F" w:rsidRDefault="004C053E" w:rsidP="008B7213">
      <w:pPr>
        <w:spacing w:before="120"/>
        <w:ind w:left="2160" w:right="2160"/>
        <w:jc w:val="center"/>
        <w:rPr>
          <w:rFonts w:asciiTheme="majorHAnsi" w:hAnsiTheme="majorHAnsi"/>
          <w:i/>
          <w:sz w:val="32"/>
        </w:rPr>
      </w:pPr>
      <w:r w:rsidRPr="00F3732F">
        <w:rPr>
          <w:rFonts w:asciiTheme="majorHAnsi" w:hAnsiTheme="majorHAnsi"/>
          <w:i/>
          <w:spacing w:val="-1"/>
          <w:sz w:val="32"/>
        </w:rPr>
        <w:t>MEETING</w:t>
      </w:r>
      <w:r w:rsidRPr="00F3732F">
        <w:rPr>
          <w:rFonts w:asciiTheme="majorHAnsi" w:hAnsiTheme="majorHAnsi"/>
          <w:i/>
          <w:spacing w:val="-16"/>
          <w:sz w:val="32"/>
        </w:rPr>
        <w:t xml:space="preserve"> </w:t>
      </w:r>
      <w:r w:rsidRPr="00F3732F">
        <w:rPr>
          <w:rFonts w:asciiTheme="majorHAnsi" w:hAnsiTheme="majorHAnsi"/>
          <w:i/>
          <w:sz w:val="32"/>
        </w:rPr>
        <w:t>NOTICE</w:t>
      </w:r>
      <w:r w:rsidRPr="00F3732F">
        <w:rPr>
          <w:rFonts w:asciiTheme="majorHAnsi" w:hAnsiTheme="majorHAnsi"/>
          <w:i/>
          <w:spacing w:val="-17"/>
          <w:sz w:val="32"/>
        </w:rPr>
        <w:t xml:space="preserve"> </w:t>
      </w:r>
      <w:r w:rsidRPr="00F3732F">
        <w:rPr>
          <w:rFonts w:asciiTheme="majorHAnsi" w:hAnsiTheme="majorHAnsi"/>
          <w:i/>
          <w:spacing w:val="-1"/>
          <w:sz w:val="32"/>
        </w:rPr>
        <w:t>AND</w:t>
      </w:r>
      <w:r w:rsidRPr="00F3732F">
        <w:rPr>
          <w:rFonts w:asciiTheme="majorHAnsi" w:hAnsiTheme="majorHAnsi"/>
          <w:i/>
          <w:spacing w:val="-14"/>
          <w:sz w:val="32"/>
        </w:rPr>
        <w:t xml:space="preserve"> </w:t>
      </w:r>
      <w:r w:rsidRPr="00F3732F">
        <w:rPr>
          <w:rFonts w:asciiTheme="majorHAnsi" w:hAnsiTheme="majorHAnsi"/>
          <w:i/>
          <w:sz w:val="32"/>
        </w:rPr>
        <w:t>AGENDA</w:t>
      </w:r>
    </w:p>
    <w:p w:rsidR="00DC50E5" w:rsidRDefault="004C053E" w:rsidP="008B7213">
      <w:pPr>
        <w:pStyle w:val="Heading2"/>
        <w:tabs>
          <w:tab w:val="left" w:pos="4320"/>
        </w:tabs>
        <w:spacing w:before="157"/>
        <w:ind w:left="540" w:right="19"/>
      </w:pPr>
      <w:r>
        <w:rPr>
          <w:spacing w:val="-1"/>
        </w:rPr>
        <w:t>Date and</w:t>
      </w:r>
      <w:r>
        <w:t xml:space="preserve"> </w:t>
      </w:r>
      <w:r>
        <w:rPr>
          <w:spacing w:val="-1"/>
        </w:rPr>
        <w:t xml:space="preserve">Time </w:t>
      </w:r>
      <w:r>
        <w:rPr>
          <w:spacing w:val="1"/>
        </w:rPr>
        <w:t>of</w:t>
      </w:r>
      <w:r w:rsidR="00C86720">
        <w:rPr>
          <w:spacing w:val="-1"/>
        </w:rPr>
        <w:t xml:space="preserve"> Meeting:</w:t>
      </w:r>
      <w:r w:rsidR="00C86720">
        <w:rPr>
          <w:spacing w:val="-1"/>
        </w:rPr>
        <w:tab/>
      </w:r>
      <w:r w:rsidR="001D3812">
        <w:rPr>
          <w:spacing w:val="-1"/>
        </w:rPr>
        <w:t>Thursd</w:t>
      </w:r>
      <w:r>
        <w:rPr>
          <w:spacing w:val="-1"/>
        </w:rPr>
        <w:t>ay,</w:t>
      </w:r>
      <w:r>
        <w:t xml:space="preserve"> </w:t>
      </w:r>
      <w:r w:rsidR="00A44A14">
        <w:t>May 2</w:t>
      </w:r>
      <w:r w:rsidR="001D3812">
        <w:t>, 201</w:t>
      </w:r>
      <w:r w:rsidR="00B574D4">
        <w:t>8</w:t>
      </w:r>
      <w:r w:rsidR="001D3812">
        <w:t xml:space="preserve">, </w:t>
      </w:r>
      <w:r w:rsidR="00C806F1">
        <w:t>9</w:t>
      </w:r>
      <w:r w:rsidR="00675522">
        <w:t>:</w:t>
      </w:r>
      <w:r w:rsidR="00932184">
        <w:t>0</w:t>
      </w:r>
      <w:r w:rsidR="00675522">
        <w:t>0</w:t>
      </w:r>
      <w:r w:rsidR="001D3812">
        <w:t xml:space="preserve"> </w:t>
      </w:r>
      <w:r w:rsidR="00C806F1">
        <w:t>a</w:t>
      </w:r>
      <w:r w:rsidR="001D3812">
        <w:t>.m.</w:t>
      </w:r>
    </w:p>
    <w:p w:rsidR="00DC50E5" w:rsidRPr="00694EDB" w:rsidRDefault="004C053E" w:rsidP="008B7213">
      <w:pPr>
        <w:ind w:left="4320" w:hanging="3773"/>
        <w:rPr>
          <w:rFonts w:ascii="Times New Roman" w:eastAsia="Times New Roman" w:hAnsi="Times New Roman"/>
          <w:spacing w:val="-1"/>
          <w:sz w:val="24"/>
          <w:szCs w:val="24"/>
        </w:rPr>
      </w:pPr>
      <w:r w:rsidRPr="00694EDB">
        <w:rPr>
          <w:rFonts w:ascii="Times New Roman" w:eastAsia="Times New Roman" w:hAnsi="Times New Roman"/>
          <w:spacing w:val="-1"/>
          <w:sz w:val="24"/>
          <w:szCs w:val="24"/>
        </w:rPr>
        <w:t>Place of Meeting:</w:t>
      </w:r>
      <w:r w:rsidRPr="00694EDB">
        <w:rPr>
          <w:rFonts w:ascii="Times New Roman" w:eastAsia="Times New Roman" w:hAnsi="Times New Roman"/>
          <w:spacing w:val="-1"/>
          <w:sz w:val="24"/>
          <w:szCs w:val="24"/>
        </w:rPr>
        <w:tab/>
      </w:r>
      <w:r w:rsidR="00470A36" w:rsidRPr="00694EDB">
        <w:rPr>
          <w:rFonts w:ascii="Times New Roman" w:eastAsia="Times New Roman" w:hAnsi="Times New Roman"/>
          <w:spacing w:val="-1"/>
          <w:sz w:val="24"/>
          <w:szCs w:val="24"/>
        </w:rPr>
        <w:t xml:space="preserve">Washoe County Health District </w:t>
      </w:r>
      <w:r w:rsidR="00470A36">
        <w:rPr>
          <w:rFonts w:ascii="Times New Roman" w:eastAsia="Times New Roman" w:hAnsi="Times New Roman"/>
          <w:spacing w:val="-1"/>
          <w:sz w:val="24"/>
          <w:szCs w:val="24"/>
        </w:rPr>
        <w:br/>
      </w:r>
      <w:r w:rsidR="00470A36" w:rsidRPr="00694EDB">
        <w:rPr>
          <w:rFonts w:ascii="Times New Roman" w:eastAsia="Times New Roman" w:hAnsi="Times New Roman"/>
          <w:spacing w:val="-1"/>
          <w:sz w:val="24"/>
          <w:szCs w:val="24"/>
        </w:rPr>
        <w:t>1001 E</w:t>
      </w:r>
      <w:r w:rsidR="00470A36">
        <w:rPr>
          <w:rFonts w:ascii="Times New Roman" w:eastAsia="Times New Roman" w:hAnsi="Times New Roman"/>
          <w:spacing w:val="-1"/>
          <w:sz w:val="24"/>
          <w:szCs w:val="24"/>
        </w:rPr>
        <w:t>.</w:t>
      </w:r>
      <w:r w:rsidR="00470A36" w:rsidRPr="00694EDB">
        <w:rPr>
          <w:rFonts w:ascii="Times New Roman" w:eastAsia="Times New Roman" w:hAnsi="Times New Roman"/>
          <w:spacing w:val="-1"/>
          <w:sz w:val="24"/>
          <w:szCs w:val="24"/>
        </w:rPr>
        <w:t xml:space="preserve"> Ninth Street, Building B</w:t>
      </w:r>
      <w:r w:rsidR="00470A36">
        <w:rPr>
          <w:rFonts w:ascii="Times New Roman" w:eastAsia="Times New Roman" w:hAnsi="Times New Roman"/>
          <w:spacing w:val="-1"/>
          <w:sz w:val="24"/>
          <w:szCs w:val="24"/>
        </w:rPr>
        <w:t xml:space="preserve">, </w:t>
      </w:r>
      <w:r w:rsidR="00470A36" w:rsidRPr="00694EDB">
        <w:rPr>
          <w:rFonts w:ascii="Times New Roman" w:eastAsia="Times New Roman" w:hAnsi="Times New Roman"/>
          <w:spacing w:val="-1"/>
          <w:sz w:val="24"/>
          <w:szCs w:val="24"/>
        </w:rPr>
        <w:t>South Auditorium</w:t>
      </w:r>
      <w:r w:rsidR="00470A36">
        <w:rPr>
          <w:rFonts w:ascii="Times New Roman" w:eastAsia="Times New Roman" w:hAnsi="Times New Roman"/>
          <w:spacing w:val="-1"/>
          <w:sz w:val="24"/>
          <w:szCs w:val="24"/>
        </w:rPr>
        <w:br/>
      </w:r>
      <w:r w:rsidR="00470A36" w:rsidRPr="00694EDB">
        <w:rPr>
          <w:rFonts w:ascii="Times New Roman" w:eastAsia="Times New Roman" w:hAnsi="Times New Roman"/>
          <w:spacing w:val="-1"/>
          <w:sz w:val="24"/>
          <w:szCs w:val="24"/>
        </w:rPr>
        <w:t>Reno, Nevada  89512</w:t>
      </w:r>
    </w:p>
    <w:p w:rsidR="00502F0F" w:rsidRDefault="00FF00A1" w:rsidP="008B7213">
      <w:pPr>
        <w:spacing w:before="120" w:after="120"/>
        <w:ind w:left="360" w:hanging="360"/>
        <w:rPr>
          <w:rFonts w:ascii="Times New Roman"/>
          <w:b/>
          <w:spacing w:val="-1"/>
          <w:sz w:val="24"/>
        </w:rPr>
      </w:pPr>
      <w:r>
        <w:rPr>
          <w:rFonts w:ascii="Times New Roman"/>
          <w:b/>
          <w:sz w:val="24"/>
        </w:rPr>
        <w:t>1</w:t>
      </w:r>
      <w:r w:rsidR="004C053E">
        <w:rPr>
          <w:rFonts w:ascii="Times New Roman"/>
          <w:b/>
          <w:sz w:val="24"/>
        </w:rPr>
        <w:t>.</w:t>
      </w:r>
      <w:r w:rsidR="004C053E">
        <w:rPr>
          <w:rFonts w:ascii="Times New Roman"/>
          <w:b/>
          <w:sz w:val="24"/>
        </w:rPr>
        <w:tab/>
      </w:r>
      <w:r w:rsidR="001C7A33">
        <w:rPr>
          <w:rFonts w:ascii="Times New Roman"/>
          <w:b/>
          <w:sz w:val="24"/>
        </w:rPr>
        <w:t>*</w:t>
      </w:r>
      <w:r w:rsidR="00AA7BFD">
        <w:rPr>
          <w:rFonts w:ascii="Times New Roman"/>
          <w:b/>
          <w:sz w:val="24"/>
        </w:rPr>
        <w:t xml:space="preserve">Roll Call and </w:t>
      </w:r>
      <w:r w:rsidR="004C053E">
        <w:rPr>
          <w:rFonts w:ascii="Times New Roman"/>
          <w:b/>
          <w:spacing w:val="-1"/>
          <w:sz w:val="24"/>
        </w:rPr>
        <w:t>Determination</w:t>
      </w:r>
      <w:r w:rsidR="004C053E">
        <w:rPr>
          <w:rFonts w:ascii="Times New Roman"/>
          <w:b/>
          <w:sz w:val="24"/>
        </w:rPr>
        <w:t xml:space="preserve"> of</w:t>
      </w:r>
      <w:r w:rsidR="004C053E">
        <w:rPr>
          <w:rFonts w:ascii="Times New Roman"/>
          <w:b/>
          <w:spacing w:val="1"/>
          <w:sz w:val="24"/>
        </w:rPr>
        <w:t xml:space="preserve"> </w:t>
      </w:r>
      <w:r w:rsidR="004C053E">
        <w:rPr>
          <w:rFonts w:ascii="Times New Roman"/>
          <w:b/>
          <w:spacing w:val="-1"/>
          <w:sz w:val="24"/>
        </w:rPr>
        <w:t>Quorum</w:t>
      </w:r>
    </w:p>
    <w:p w:rsidR="00B421A3" w:rsidRDefault="001C7A33" w:rsidP="008B7213">
      <w:pPr>
        <w:spacing w:before="120" w:after="120"/>
        <w:ind w:left="360" w:hanging="360"/>
        <w:rPr>
          <w:rFonts w:ascii="Times New Roman"/>
          <w:spacing w:val="-1"/>
          <w:sz w:val="24"/>
        </w:rPr>
      </w:pPr>
      <w:r>
        <w:rPr>
          <w:rFonts w:ascii="Times New Roman"/>
          <w:b/>
          <w:sz w:val="24"/>
        </w:rPr>
        <w:t>2</w:t>
      </w:r>
      <w:r w:rsidR="004C053E">
        <w:rPr>
          <w:rFonts w:ascii="Times New Roman"/>
          <w:b/>
          <w:sz w:val="24"/>
        </w:rPr>
        <w:t>.</w:t>
      </w:r>
      <w:r w:rsidR="004C053E">
        <w:rPr>
          <w:rFonts w:ascii="Times New Roman"/>
          <w:b/>
          <w:sz w:val="24"/>
        </w:rPr>
        <w:tab/>
      </w:r>
      <w:r>
        <w:rPr>
          <w:rFonts w:ascii="Times New Roman"/>
          <w:b/>
          <w:sz w:val="24"/>
        </w:rPr>
        <w:t>*</w:t>
      </w:r>
      <w:r w:rsidR="004C053E" w:rsidRPr="006334B1">
        <w:rPr>
          <w:rFonts w:ascii="Times New Roman"/>
          <w:b/>
          <w:sz w:val="24"/>
        </w:rPr>
        <w:t>Public Comment</w:t>
      </w:r>
      <w:r w:rsidR="003F38D4">
        <w:rPr>
          <w:rFonts w:ascii="Times New Roman"/>
          <w:b/>
          <w:sz w:val="24"/>
        </w:rPr>
        <w:br/>
      </w:r>
      <w:r w:rsidR="004C053E">
        <w:rPr>
          <w:rFonts w:ascii="Times New Roman"/>
          <w:spacing w:val="-1"/>
          <w:sz w:val="24"/>
        </w:rPr>
        <w:t>Limited</w:t>
      </w:r>
      <w:r w:rsidR="004C053E">
        <w:rPr>
          <w:rFonts w:ascii="Times New Roman"/>
          <w:sz w:val="24"/>
        </w:rPr>
        <w:t xml:space="preserve"> to </w:t>
      </w:r>
      <w:r w:rsidR="004C053E">
        <w:rPr>
          <w:rFonts w:ascii="Times New Roman"/>
          <w:spacing w:val="-1"/>
          <w:sz w:val="24"/>
        </w:rPr>
        <w:t>three</w:t>
      </w:r>
      <w:r w:rsidR="004C053E">
        <w:rPr>
          <w:rFonts w:ascii="Times New Roman"/>
          <w:spacing w:val="1"/>
          <w:sz w:val="24"/>
        </w:rPr>
        <w:t xml:space="preserve"> </w:t>
      </w:r>
      <w:r w:rsidR="004C053E">
        <w:rPr>
          <w:rFonts w:ascii="Times New Roman"/>
          <w:spacing w:val="-1"/>
          <w:sz w:val="24"/>
        </w:rPr>
        <w:t>(3) minutes</w:t>
      </w:r>
      <w:r w:rsidR="004C053E">
        <w:rPr>
          <w:rFonts w:ascii="Times New Roman"/>
          <w:sz w:val="24"/>
        </w:rPr>
        <w:t xml:space="preserve"> </w:t>
      </w:r>
      <w:r w:rsidR="004C053E">
        <w:rPr>
          <w:rFonts w:ascii="Times New Roman"/>
          <w:spacing w:val="-1"/>
          <w:sz w:val="24"/>
        </w:rPr>
        <w:t>per person.</w:t>
      </w:r>
      <w:r w:rsidR="004C053E">
        <w:rPr>
          <w:rFonts w:ascii="Times New Roman"/>
          <w:sz w:val="24"/>
        </w:rPr>
        <w:t xml:space="preserve"> </w:t>
      </w:r>
      <w:r w:rsidR="004C053E">
        <w:rPr>
          <w:rFonts w:ascii="Times New Roman"/>
          <w:spacing w:val="2"/>
          <w:sz w:val="24"/>
        </w:rPr>
        <w:t xml:space="preserve"> </w:t>
      </w:r>
      <w:r w:rsidR="004C053E">
        <w:rPr>
          <w:rFonts w:ascii="Times New Roman"/>
          <w:spacing w:val="-1"/>
          <w:sz w:val="24"/>
        </w:rPr>
        <w:t>No</w:t>
      </w:r>
      <w:r w:rsidR="004C053E">
        <w:rPr>
          <w:rFonts w:ascii="Times New Roman"/>
          <w:sz w:val="24"/>
        </w:rPr>
        <w:t xml:space="preserve"> </w:t>
      </w:r>
      <w:r w:rsidR="004C053E">
        <w:rPr>
          <w:rFonts w:ascii="Times New Roman"/>
          <w:spacing w:val="-1"/>
          <w:sz w:val="24"/>
        </w:rPr>
        <w:t>action</w:t>
      </w:r>
      <w:r w:rsidR="004C053E">
        <w:rPr>
          <w:rFonts w:ascii="Times New Roman"/>
          <w:spacing w:val="2"/>
          <w:sz w:val="24"/>
        </w:rPr>
        <w:t xml:space="preserve"> </w:t>
      </w:r>
      <w:r w:rsidR="004C053E">
        <w:rPr>
          <w:rFonts w:ascii="Times New Roman"/>
          <w:sz w:val="24"/>
        </w:rPr>
        <w:t>may</w:t>
      </w:r>
      <w:r w:rsidR="004C053E">
        <w:rPr>
          <w:rFonts w:ascii="Times New Roman"/>
          <w:spacing w:val="-5"/>
          <w:sz w:val="24"/>
        </w:rPr>
        <w:t xml:space="preserve"> </w:t>
      </w:r>
      <w:r w:rsidR="004C053E">
        <w:rPr>
          <w:rFonts w:ascii="Times New Roman"/>
          <w:spacing w:val="1"/>
          <w:sz w:val="24"/>
        </w:rPr>
        <w:t>be</w:t>
      </w:r>
      <w:r w:rsidR="004C053E">
        <w:rPr>
          <w:rFonts w:ascii="Times New Roman"/>
          <w:spacing w:val="-1"/>
          <w:sz w:val="24"/>
        </w:rPr>
        <w:t xml:space="preserve"> taken.</w:t>
      </w:r>
    </w:p>
    <w:p w:rsidR="001C7A33" w:rsidRDefault="0089456C" w:rsidP="0089456C">
      <w:pPr>
        <w:spacing w:before="120" w:after="120"/>
        <w:ind w:left="360" w:hanging="360"/>
        <w:rPr>
          <w:rFonts w:ascii="Times New Roman" w:eastAsia="Calibri" w:hAnsi="Times New Roman" w:cs="Times New Roman"/>
          <w:sz w:val="24"/>
          <w:szCs w:val="24"/>
        </w:rPr>
      </w:pPr>
      <w:r>
        <w:rPr>
          <w:rFonts w:ascii="Times New Roman"/>
          <w:b/>
          <w:sz w:val="24"/>
        </w:rPr>
        <w:t>3</w:t>
      </w:r>
      <w:r w:rsidR="006F4326">
        <w:rPr>
          <w:rFonts w:ascii="Times New Roman"/>
          <w:b/>
          <w:sz w:val="24"/>
        </w:rPr>
        <w:t>.</w:t>
      </w:r>
      <w:r w:rsidR="006F4326">
        <w:rPr>
          <w:rFonts w:ascii="Times New Roman"/>
          <w:b/>
          <w:sz w:val="24"/>
        </w:rPr>
        <w:tab/>
      </w:r>
      <w:r w:rsidR="001C7A33">
        <w:rPr>
          <w:rFonts w:ascii="Times New Roman"/>
          <w:b/>
          <w:sz w:val="24"/>
        </w:rPr>
        <w:t>Consent Items</w:t>
      </w:r>
      <w:r w:rsidR="0017787C">
        <w:rPr>
          <w:rFonts w:ascii="Times New Roman"/>
          <w:b/>
          <w:sz w:val="24"/>
        </w:rPr>
        <w:t xml:space="preserve"> </w:t>
      </w:r>
      <w:r w:rsidR="0017787C" w:rsidRPr="0017787C">
        <w:rPr>
          <w:rFonts w:ascii="Times New Roman"/>
          <w:sz w:val="24"/>
        </w:rPr>
        <w:t>(For Possible Action</w:t>
      </w:r>
      <w:proofErr w:type="gramStart"/>
      <w:r w:rsidR="0017787C" w:rsidRPr="0017787C">
        <w:rPr>
          <w:rFonts w:ascii="Times New Roman"/>
          <w:sz w:val="24"/>
        </w:rPr>
        <w:t>)</w:t>
      </w:r>
      <w:proofErr w:type="gramEnd"/>
      <w:r w:rsidR="001C7A33">
        <w:rPr>
          <w:rFonts w:ascii="Times New Roman"/>
          <w:b/>
          <w:sz w:val="24"/>
        </w:rPr>
        <w:br/>
      </w:r>
      <w:r w:rsidR="001C7A33" w:rsidRPr="001C7A33">
        <w:rPr>
          <w:rFonts w:ascii="Times New Roman" w:eastAsia="Calibri" w:hAnsi="Times New Roman" w:cs="Times New Roman"/>
          <w:sz w:val="24"/>
          <w:szCs w:val="24"/>
        </w:rPr>
        <w:t xml:space="preserve">Matters which the </w:t>
      </w:r>
      <w:r w:rsidR="001C7A33">
        <w:rPr>
          <w:rFonts w:ascii="Times New Roman" w:eastAsia="Calibri" w:hAnsi="Times New Roman" w:cs="Times New Roman"/>
          <w:sz w:val="24"/>
          <w:szCs w:val="24"/>
        </w:rPr>
        <w:t>Emergency Medical Services Advisory Board</w:t>
      </w:r>
      <w:r w:rsidR="001C7A33" w:rsidRPr="001C7A33">
        <w:rPr>
          <w:rFonts w:ascii="Times New Roman" w:eastAsia="Calibri" w:hAnsi="Times New Roman" w:cs="Times New Roman"/>
          <w:sz w:val="24"/>
          <w:szCs w:val="24"/>
        </w:rPr>
        <w:t xml:space="preserve"> may consider in one motion.  Any exceptions to the Consent Agenda must be stated prior to approval.</w:t>
      </w:r>
    </w:p>
    <w:p w:rsidR="00C1233D" w:rsidRDefault="003964AC" w:rsidP="0089456C">
      <w:pPr>
        <w:pStyle w:val="ListParagraph"/>
        <w:numPr>
          <w:ilvl w:val="0"/>
          <w:numId w:val="17"/>
        </w:numPr>
        <w:spacing w:before="120" w:after="120"/>
        <w:rPr>
          <w:rFonts w:ascii="Times New Roman"/>
          <w:sz w:val="24"/>
        </w:rPr>
      </w:pPr>
      <w:r>
        <w:rPr>
          <w:rFonts w:ascii="Times New Roman"/>
          <w:b/>
          <w:sz w:val="24"/>
        </w:rPr>
        <w:t>Approval of Draft Minutes</w:t>
      </w:r>
      <w:r>
        <w:rPr>
          <w:rFonts w:ascii="Times New Roman"/>
          <w:b/>
          <w:sz w:val="24"/>
        </w:rPr>
        <w:br/>
      </w:r>
      <w:r w:rsidR="00A44A14">
        <w:rPr>
          <w:rFonts w:ascii="Times New Roman"/>
          <w:sz w:val="24"/>
        </w:rPr>
        <w:t>February 7, 2019</w:t>
      </w:r>
      <w:r>
        <w:rPr>
          <w:rFonts w:ascii="Times New Roman"/>
          <w:sz w:val="24"/>
        </w:rPr>
        <w:t xml:space="preserve"> </w:t>
      </w:r>
    </w:p>
    <w:p w:rsidR="00391470" w:rsidRPr="00391470" w:rsidRDefault="0089456C" w:rsidP="0089456C">
      <w:pPr>
        <w:spacing w:before="120" w:after="120"/>
        <w:ind w:left="360" w:hanging="360"/>
        <w:rPr>
          <w:rFonts w:ascii="Times New Roman" w:eastAsia="Calibri" w:hAnsi="Calibri" w:cs="Times New Roman"/>
          <w:spacing w:val="-1"/>
          <w:sz w:val="24"/>
        </w:rPr>
      </w:pPr>
      <w:r>
        <w:rPr>
          <w:rFonts w:ascii="Times New Roman"/>
          <w:b/>
          <w:sz w:val="24"/>
        </w:rPr>
        <w:t>4</w:t>
      </w:r>
      <w:r w:rsidR="003404D1">
        <w:rPr>
          <w:rFonts w:ascii="Times New Roman"/>
          <w:b/>
          <w:sz w:val="24"/>
        </w:rPr>
        <w:t>.</w:t>
      </w:r>
      <w:r w:rsidR="003404D1">
        <w:rPr>
          <w:rFonts w:ascii="Times New Roman"/>
          <w:b/>
          <w:sz w:val="24"/>
        </w:rPr>
        <w:tab/>
      </w:r>
      <w:r w:rsidR="00FB1179">
        <w:rPr>
          <w:rFonts w:ascii="Times New Roman"/>
          <w:b/>
          <w:sz w:val="24"/>
        </w:rPr>
        <w:t>*</w:t>
      </w:r>
      <w:r w:rsidR="00391470">
        <w:rPr>
          <w:rFonts w:ascii="Times New Roman"/>
          <w:b/>
          <w:sz w:val="24"/>
        </w:rPr>
        <w:t>Prehospital Medical Advisory Committee (</w:t>
      </w:r>
      <w:r w:rsidR="00391470">
        <w:rPr>
          <w:rFonts w:ascii="Times New Roman" w:eastAsia="Calibri" w:hAnsi="Calibri" w:cs="Times New Roman"/>
          <w:b/>
          <w:spacing w:val="-1"/>
          <w:sz w:val="24"/>
        </w:rPr>
        <w:t>PMAC) Update</w:t>
      </w:r>
      <w:r w:rsidR="001E094F">
        <w:rPr>
          <w:rFonts w:ascii="Times New Roman" w:eastAsia="Calibri" w:hAnsi="Calibri" w:cs="Times New Roman"/>
          <w:b/>
          <w:spacing w:val="-1"/>
          <w:sz w:val="24"/>
        </w:rPr>
        <w:t xml:space="preserve"> </w:t>
      </w:r>
      <w:r w:rsidR="001C7A33">
        <w:rPr>
          <w:rFonts w:ascii="Times New Roman" w:eastAsia="Calibri" w:hAnsi="Calibri" w:cs="Times New Roman"/>
          <w:b/>
          <w:spacing w:val="-1"/>
          <w:sz w:val="24"/>
        </w:rPr>
        <w:br/>
      </w:r>
      <w:r w:rsidR="00391470">
        <w:rPr>
          <w:rFonts w:ascii="Times New Roman"/>
          <w:sz w:val="24"/>
        </w:rPr>
        <w:t>Dr. Andrew Michelson</w:t>
      </w:r>
    </w:p>
    <w:p w:rsidR="00645C98" w:rsidRPr="00E453DB" w:rsidRDefault="0089456C" w:rsidP="00E453DB">
      <w:pPr>
        <w:pStyle w:val="ListParagraph"/>
        <w:spacing w:before="120" w:after="120"/>
        <w:ind w:left="360" w:hanging="360"/>
        <w:rPr>
          <w:rFonts w:ascii="Times New Roman"/>
          <w:sz w:val="24"/>
        </w:rPr>
      </w:pPr>
      <w:r>
        <w:rPr>
          <w:rFonts w:ascii="Times New Roman"/>
          <w:b/>
          <w:sz w:val="24"/>
        </w:rPr>
        <w:t>5</w:t>
      </w:r>
      <w:r w:rsidR="008D1CA9">
        <w:rPr>
          <w:rFonts w:ascii="Times New Roman"/>
          <w:b/>
          <w:sz w:val="24"/>
        </w:rPr>
        <w:t>.</w:t>
      </w:r>
      <w:r w:rsidR="008D1CA9">
        <w:rPr>
          <w:rFonts w:ascii="Times New Roman"/>
          <w:b/>
          <w:sz w:val="24"/>
        </w:rPr>
        <w:tab/>
      </w:r>
      <w:r w:rsidR="001C7A33">
        <w:rPr>
          <w:rFonts w:ascii="Times New Roman"/>
          <w:b/>
          <w:sz w:val="24"/>
        </w:rPr>
        <w:t>*</w:t>
      </w:r>
      <w:r w:rsidR="008D1CA9">
        <w:rPr>
          <w:rFonts w:ascii="Times New Roman"/>
          <w:b/>
          <w:sz w:val="24"/>
        </w:rPr>
        <w:t>Pr</w:t>
      </w:r>
      <w:r w:rsidR="00615854">
        <w:rPr>
          <w:rFonts w:ascii="Times New Roman"/>
          <w:b/>
          <w:sz w:val="24"/>
        </w:rPr>
        <w:t>ogram and Performance Data Updates</w:t>
      </w:r>
      <w:r w:rsidR="008B7213">
        <w:rPr>
          <w:rFonts w:ascii="Times New Roman"/>
          <w:b/>
          <w:sz w:val="24"/>
        </w:rPr>
        <w:br/>
      </w:r>
      <w:r w:rsidR="00615854">
        <w:rPr>
          <w:rFonts w:ascii="Times New Roman"/>
          <w:sz w:val="24"/>
        </w:rPr>
        <w:t>Christina Conti</w:t>
      </w:r>
      <w:r w:rsidR="00645C98" w:rsidRPr="00645C98">
        <w:rPr>
          <w:rFonts w:ascii="Times New Roman"/>
          <w:sz w:val="24"/>
        </w:rPr>
        <w:t xml:space="preserve"> </w:t>
      </w:r>
    </w:p>
    <w:p w:rsidR="00C806F1" w:rsidRDefault="00E453DB" w:rsidP="0089456C">
      <w:pPr>
        <w:spacing w:before="120" w:after="120"/>
        <w:ind w:left="360" w:hanging="360"/>
        <w:rPr>
          <w:rFonts w:ascii="Times New Roman"/>
          <w:sz w:val="24"/>
        </w:rPr>
      </w:pPr>
      <w:r>
        <w:rPr>
          <w:rFonts w:ascii="Times New Roman"/>
          <w:b/>
          <w:sz w:val="24"/>
        </w:rPr>
        <w:t>6</w:t>
      </w:r>
      <w:r w:rsidR="00C806F1">
        <w:rPr>
          <w:rFonts w:ascii="Times New Roman"/>
          <w:b/>
          <w:sz w:val="24"/>
        </w:rPr>
        <w:t>.</w:t>
      </w:r>
      <w:r w:rsidR="00C806F1">
        <w:rPr>
          <w:rFonts w:ascii="Times New Roman"/>
          <w:b/>
          <w:sz w:val="24"/>
        </w:rPr>
        <w:tab/>
      </w:r>
      <w:r w:rsidR="00396095" w:rsidRPr="00396095">
        <w:rPr>
          <w:rFonts w:ascii="Times New Roman" w:hAnsi="Times New Roman"/>
          <w:b/>
          <w:sz w:val="24"/>
          <w:szCs w:val="24"/>
        </w:rPr>
        <w:t>Presentation, discussion, possible approval and recommendation to present the Washoe County EMS Strategic Plan 2019-2023, a requirement of the Interlocal Agreement for Emergency Medical Services Oversight, to the District Board of Health.</w:t>
      </w:r>
      <w:r w:rsidR="00C806F1" w:rsidRPr="00B421A3">
        <w:rPr>
          <w:rFonts w:ascii="Times New Roman" w:hAnsi="Times New Roman"/>
          <w:b/>
          <w:sz w:val="24"/>
          <w:szCs w:val="24"/>
        </w:rPr>
        <w:t xml:space="preserve"> </w:t>
      </w:r>
      <w:r w:rsidR="00C806F1" w:rsidRPr="00FB1179">
        <w:rPr>
          <w:rFonts w:ascii="Times New Roman"/>
          <w:sz w:val="24"/>
        </w:rPr>
        <w:t xml:space="preserve">(For </w:t>
      </w:r>
      <w:r w:rsidR="00B634ED">
        <w:rPr>
          <w:rFonts w:ascii="Times New Roman"/>
          <w:sz w:val="24"/>
        </w:rPr>
        <w:t>P</w:t>
      </w:r>
      <w:r w:rsidR="00C806F1" w:rsidRPr="00FB1179">
        <w:rPr>
          <w:rFonts w:ascii="Times New Roman"/>
          <w:sz w:val="24"/>
        </w:rPr>
        <w:t xml:space="preserve">ossible </w:t>
      </w:r>
      <w:r w:rsidR="00B634ED">
        <w:rPr>
          <w:rFonts w:ascii="Times New Roman"/>
          <w:sz w:val="24"/>
        </w:rPr>
        <w:t>A</w:t>
      </w:r>
      <w:r w:rsidR="00C806F1" w:rsidRPr="00FB1179">
        <w:rPr>
          <w:rFonts w:ascii="Times New Roman"/>
          <w:sz w:val="24"/>
        </w:rPr>
        <w:t>ction)</w:t>
      </w:r>
      <w:r w:rsidR="00C806F1">
        <w:rPr>
          <w:rFonts w:ascii="Times New Roman"/>
          <w:sz w:val="24"/>
        </w:rPr>
        <w:br/>
      </w:r>
      <w:r w:rsidR="00396095">
        <w:rPr>
          <w:rFonts w:ascii="Times New Roman"/>
          <w:sz w:val="24"/>
        </w:rPr>
        <w:t>Brittany Dayton</w:t>
      </w:r>
      <w:r w:rsidR="00C806F1">
        <w:rPr>
          <w:rFonts w:ascii="Times New Roman"/>
          <w:sz w:val="24"/>
        </w:rPr>
        <w:t xml:space="preserve"> </w:t>
      </w:r>
    </w:p>
    <w:p w:rsidR="008431E2" w:rsidRDefault="00E453DB" w:rsidP="008431E2">
      <w:pPr>
        <w:ind w:left="360" w:hanging="360"/>
        <w:rPr>
          <w:rFonts w:ascii="Times New Roman" w:hAnsi="Times New Roman"/>
          <w:sz w:val="24"/>
          <w:szCs w:val="24"/>
        </w:rPr>
      </w:pPr>
      <w:r>
        <w:rPr>
          <w:rFonts w:ascii="Times New Roman" w:hAnsi="Times New Roman" w:cs="Times New Roman"/>
          <w:b/>
          <w:sz w:val="24"/>
        </w:rPr>
        <w:t>7</w:t>
      </w:r>
      <w:r w:rsidR="00C806F1">
        <w:rPr>
          <w:rFonts w:ascii="Times New Roman" w:hAnsi="Times New Roman" w:cs="Times New Roman"/>
          <w:b/>
          <w:sz w:val="24"/>
        </w:rPr>
        <w:t>.</w:t>
      </w:r>
      <w:r w:rsidR="00C806F1">
        <w:rPr>
          <w:rFonts w:ascii="Times New Roman" w:hAnsi="Times New Roman" w:cs="Times New Roman"/>
          <w:b/>
          <w:sz w:val="24"/>
        </w:rPr>
        <w:tab/>
      </w:r>
      <w:r w:rsidR="008431E2" w:rsidRPr="008431E2">
        <w:rPr>
          <w:rFonts w:ascii="Times New Roman" w:hAnsi="Times New Roman"/>
          <w:b/>
          <w:sz w:val="24"/>
          <w:szCs w:val="24"/>
        </w:rPr>
        <w:t>Presentation and possible acceptance of the mid-year EMS data report.</w:t>
      </w:r>
      <w:r w:rsidR="008431E2" w:rsidRPr="00602A87">
        <w:rPr>
          <w:rFonts w:ascii="Times New Roman" w:hAnsi="Times New Roman"/>
          <w:sz w:val="24"/>
          <w:szCs w:val="24"/>
        </w:rPr>
        <w:t xml:space="preserve">  </w:t>
      </w:r>
      <w:r w:rsidR="008431E2">
        <w:rPr>
          <w:rFonts w:ascii="Times New Roman" w:hAnsi="Times New Roman"/>
          <w:sz w:val="24"/>
          <w:szCs w:val="24"/>
        </w:rPr>
        <w:t xml:space="preserve">(For Possible Action) </w:t>
      </w:r>
    </w:p>
    <w:p w:rsidR="008431E2" w:rsidRDefault="008431E2" w:rsidP="008431E2">
      <w:pPr>
        <w:ind w:left="360"/>
        <w:rPr>
          <w:rFonts w:ascii="Times New Roman" w:hAnsi="Times New Roman"/>
          <w:sz w:val="24"/>
          <w:szCs w:val="24"/>
        </w:rPr>
      </w:pPr>
      <w:r>
        <w:rPr>
          <w:rFonts w:ascii="Times New Roman" w:hAnsi="Times New Roman"/>
          <w:sz w:val="24"/>
          <w:szCs w:val="24"/>
        </w:rPr>
        <w:t>Heather Kerwin</w:t>
      </w:r>
    </w:p>
    <w:p w:rsidR="00C806F1" w:rsidRDefault="00E453DB" w:rsidP="0089456C">
      <w:pPr>
        <w:spacing w:before="120" w:after="120"/>
        <w:ind w:left="360" w:hanging="360"/>
        <w:rPr>
          <w:rFonts w:ascii="Times New Roman" w:hAnsi="Times New Roman"/>
          <w:sz w:val="24"/>
          <w:szCs w:val="24"/>
        </w:rPr>
      </w:pPr>
      <w:r>
        <w:rPr>
          <w:rFonts w:ascii="Times New Roman" w:hAnsi="Times New Roman"/>
          <w:b/>
          <w:sz w:val="24"/>
          <w:szCs w:val="24"/>
        </w:rPr>
        <w:t>8</w:t>
      </w:r>
      <w:r w:rsidR="008431E2">
        <w:rPr>
          <w:rFonts w:ascii="Times New Roman" w:hAnsi="Times New Roman"/>
          <w:b/>
          <w:sz w:val="24"/>
          <w:szCs w:val="24"/>
        </w:rPr>
        <w:t xml:space="preserve">.  </w:t>
      </w:r>
      <w:r w:rsidR="008431E2">
        <w:rPr>
          <w:rFonts w:ascii="Times New Roman" w:hAnsi="Times New Roman"/>
          <w:b/>
          <w:sz w:val="24"/>
          <w:szCs w:val="24"/>
        </w:rPr>
        <w:tab/>
      </w:r>
      <w:r w:rsidR="00396095" w:rsidRPr="00396095">
        <w:rPr>
          <w:rFonts w:ascii="Times New Roman" w:hAnsi="Times New Roman"/>
          <w:b/>
          <w:sz w:val="24"/>
          <w:szCs w:val="24"/>
        </w:rPr>
        <w:t>Presentation, discussion and possible acceptance of an update on EMS mutual aid agreements (MAAs), an objective of the Washoe County EMS 5-Year Strategic Plan.</w:t>
      </w:r>
      <w:r w:rsidR="00C806F1">
        <w:rPr>
          <w:rFonts w:ascii="Times New Roman" w:hAnsi="Times New Roman"/>
          <w:b/>
          <w:sz w:val="24"/>
          <w:szCs w:val="24"/>
        </w:rPr>
        <w:t xml:space="preserve"> </w:t>
      </w:r>
      <w:r w:rsidR="00C806F1" w:rsidRPr="00C806F1">
        <w:rPr>
          <w:rFonts w:ascii="Times New Roman" w:hAnsi="Times New Roman"/>
          <w:sz w:val="24"/>
          <w:szCs w:val="24"/>
        </w:rPr>
        <w:t xml:space="preserve">(For </w:t>
      </w:r>
      <w:r w:rsidR="00B634ED">
        <w:rPr>
          <w:rFonts w:ascii="Times New Roman" w:hAnsi="Times New Roman"/>
          <w:sz w:val="24"/>
          <w:szCs w:val="24"/>
        </w:rPr>
        <w:t>P</w:t>
      </w:r>
      <w:r w:rsidR="00C806F1" w:rsidRPr="00C806F1">
        <w:rPr>
          <w:rFonts w:ascii="Times New Roman" w:hAnsi="Times New Roman"/>
          <w:sz w:val="24"/>
          <w:szCs w:val="24"/>
        </w:rPr>
        <w:t xml:space="preserve">ossible </w:t>
      </w:r>
      <w:r w:rsidR="00B634ED">
        <w:rPr>
          <w:rFonts w:ascii="Times New Roman" w:hAnsi="Times New Roman"/>
          <w:sz w:val="24"/>
          <w:szCs w:val="24"/>
        </w:rPr>
        <w:t>A</w:t>
      </w:r>
      <w:r w:rsidR="00C806F1" w:rsidRPr="00C806F1">
        <w:rPr>
          <w:rFonts w:ascii="Times New Roman" w:hAnsi="Times New Roman"/>
          <w:sz w:val="24"/>
          <w:szCs w:val="24"/>
        </w:rPr>
        <w:t>ction)</w:t>
      </w:r>
      <w:r w:rsidR="0089456C">
        <w:rPr>
          <w:rFonts w:ascii="Times New Roman" w:hAnsi="Times New Roman"/>
          <w:sz w:val="24"/>
          <w:szCs w:val="24"/>
        </w:rPr>
        <w:br/>
      </w:r>
      <w:r w:rsidR="00396095">
        <w:rPr>
          <w:rFonts w:ascii="Times New Roman" w:hAnsi="Times New Roman"/>
          <w:sz w:val="24"/>
          <w:szCs w:val="24"/>
        </w:rPr>
        <w:t>Brittany Dayton</w:t>
      </w:r>
    </w:p>
    <w:p w:rsidR="00E453DB" w:rsidRPr="00E453DB" w:rsidRDefault="00E453DB" w:rsidP="0089456C">
      <w:pPr>
        <w:spacing w:before="120" w:after="120"/>
        <w:ind w:left="360" w:hanging="360"/>
        <w:rPr>
          <w:rFonts w:ascii="Times New Roman" w:hAnsi="Times New Roman"/>
          <w:b/>
          <w:sz w:val="24"/>
          <w:szCs w:val="24"/>
        </w:rPr>
      </w:pPr>
      <w:r>
        <w:rPr>
          <w:rFonts w:ascii="Times New Roman" w:hAnsi="Times New Roman"/>
          <w:b/>
          <w:sz w:val="24"/>
          <w:szCs w:val="24"/>
        </w:rPr>
        <w:t>9.</w:t>
      </w:r>
      <w:r>
        <w:rPr>
          <w:rFonts w:ascii="Times New Roman" w:hAnsi="Times New Roman"/>
          <w:sz w:val="24"/>
          <w:szCs w:val="24"/>
        </w:rPr>
        <w:t xml:space="preserve"> </w:t>
      </w:r>
      <w:r w:rsidRPr="00E453DB">
        <w:rPr>
          <w:rFonts w:ascii="Times New Roman" w:hAnsi="Times New Roman"/>
          <w:b/>
          <w:sz w:val="24"/>
          <w:szCs w:val="24"/>
        </w:rPr>
        <w:t>Board Requests:</w:t>
      </w:r>
    </w:p>
    <w:p w:rsidR="00E453DB" w:rsidRPr="00E453DB" w:rsidRDefault="00E453DB" w:rsidP="00E453DB">
      <w:pPr>
        <w:pStyle w:val="ListParagraph"/>
        <w:numPr>
          <w:ilvl w:val="0"/>
          <w:numId w:val="24"/>
        </w:numPr>
        <w:spacing w:before="120" w:after="120"/>
        <w:rPr>
          <w:rFonts w:ascii="Times New Roman" w:hAnsi="Times New Roman"/>
          <w:b/>
          <w:sz w:val="24"/>
          <w:szCs w:val="24"/>
        </w:rPr>
      </w:pPr>
      <w:r>
        <w:rPr>
          <w:rFonts w:ascii="Times New Roman" w:hAnsi="Times New Roman"/>
          <w:b/>
          <w:sz w:val="24"/>
          <w:szCs w:val="24"/>
        </w:rPr>
        <w:t>*</w:t>
      </w:r>
      <w:r w:rsidRPr="00E453DB">
        <w:rPr>
          <w:rFonts w:ascii="Times New Roman" w:hAnsi="Times New Roman"/>
          <w:b/>
          <w:sz w:val="24"/>
          <w:szCs w:val="24"/>
        </w:rPr>
        <w:t>Update on Washoe County planning permit trends and potential impacts on the EMS System.</w:t>
      </w:r>
    </w:p>
    <w:p w:rsidR="00E453DB" w:rsidRPr="00E453DB" w:rsidRDefault="00E453DB" w:rsidP="00E453DB">
      <w:pPr>
        <w:pStyle w:val="ListParagraph"/>
        <w:spacing w:before="120" w:after="120"/>
        <w:ind w:left="720"/>
        <w:rPr>
          <w:rFonts w:ascii="Times New Roman" w:hAnsi="Times New Roman"/>
          <w:sz w:val="24"/>
          <w:szCs w:val="24"/>
        </w:rPr>
      </w:pPr>
      <w:r>
        <w:rPr>
          <w:rFonts w:ascii="Times New Roman" w:hAnsi="Times New Roman"/>
          <w:sz w:val="24"/>
          <w:szCs w:val="24"/>
        </w:rPr>
        <w:lastRenderedPageBreak/>
        <w:t>Heather Kerwin</w:t>
      </w:r>
    </w:p>
    <w:p w:rsidR="008831B0" w:rsidRPr="00384962" w:rsidRDefault="008431E2" w:rsidP="0089456C">
      <w:pPr>
        <w:pStyle w:val="ListParagraph"/>
        <w:spacing w:before="120" w:after="120"/>
        <w:rPr>
          <w:rFonts w:ascii="Times New Roman"/>
          <w:b/>
          <w:spacing w:val="-1"/>
          <w:sz w:val="24"/>
        </w:rPr>
      </w:pPr>
      <w:r>
        <w:rPr>
          <w:rFonts w:ascii="Times New Roman"/>
          <w:b/>
          <w:spacing w:val="-1"/>
          <w:sz w:val="24"/>
        </w:rPr>
        <w:t>10</w:t>
      </w:r>
      <w:r w:rsidR="00961109">
        <w:rPr>
          <w:rFonts w:ascii="Times New Roman"/>
          <w:b/>
          <w:spacing w:val="-1"/>
          <w:sz w:val="24"/>
        </w:rPr>
        <w:t>.</w:t>
      </w:r>
      <w:r w:rsidR="001E094F">
        <w:rPr>
          <w:rFonts w:ascii="Times New Roman"/>
          <w:b/>
          <w:spacing w:val="-1"/>
          <w:sz w:val="24"/>
        </w:rPr>
        <w:t>*</w:t>
      </w:r>
      <w:r w:rsidR="00384962" w:rsidRPr="00384962">
        <w:rPr>
          <w:rFonts w:ascii="Times New Roman"/>
          <w:b/>
          <w:spacing w:val="-1"/>
          <w:sz w:val="24"/>
        </w:rPr>
        <w:t>Board Comment</w:t>
      </w:r>
    </w:p>
    <w:p w:rsidR="00384962" w:rsidRDefault="00384962" w:rsidP="0089456C">
      <w:pPr>
        <w:spacing w:before="120" w:after="120"/>
        <w:ind w:left="360"/>
        <w:rPr>
          <w:rFonts w:ascii="Times New Roman"/>
          <w:spacing w:val="-1"/>
          <w:sz w:val="24"/>
        </w:rPr>
      </w:pPr>
      <w:proofErr w:type="gramStart"/>
      <w:r>
        <w:rPr>
          <w:rFonts w:ascii="Times New Roman"/>
          <w:spacing w:val="-1"/>
          <w:sz w:val="24"/>
        </w:rPr>
        <w:t>Limited to announcements or issues for future agendas.</w:t>
      </w:r>
      <w:proofErr w:type="gramEnd"/>
      <w:r>
        <w:rPr>
          <w:rFonts w:ascii="Times New Roman"/>
          <w:spacing w:val="-1"/>
          <w:sz w:val="24"/>
        </w:rPr>
        <w:t xml:space="preserve">  No action may be taken.</w:t>
      </w:r>
    </w:p>
    <w:p w:rsidR="00384962" w:rsidRDefault="001E094F" w:rsidP="0089456C">
      <w:pPr>
        <w:spacing w:before="120" w:after="120"/>
        <w:ind w:left="360" w:hanging="360"/>
        <w:rPr>
          <w:rFonts w:ascii="Times New Roman"/>
          <w:spacing w:val="-1"/>
          <w:sz w:val="24"/>
        </w:rPr>
      </w:pPr>
      <w:r>
        <w:rPr>
          <w:rFonts w:ascii="Times New Roman"/>
          <w:b/>
          <w:spacing w:val="-1"/>
          <w:sz w:val="24"/>
        </w:rPr>
        <w:t>1</w:t>
      </w:r>
      <w:r w:rsidR="008431E2">
        <w:rPr>
          <w:rFonts w:ascii="Times New Roman"/>
          <w:b/>
          <w:spacing w:val="-1"/>
          <w:sz w:val="24"/>
        </w:rPr>
        <w:t>1</w:t>
      </w:r>
      <w:r w:rsidR="00384962" w:rsidRPr="00384962">
        <w:rPr>
          <w:rFonts w:ascii="Times New Roman"/>
          <w:b/>
          <w:spacing w:val="-1"/>
          <w:sz w:val="24"/>
        </w:rPr>
        <w:t>.</w:t>
      </w:r>
      <w:r w:rsidR="00384962">
        <w:rPr>
          <w:rFonts w:ascii="Times New Roman"/>
          <w:spacing w:val="-1"/>
          <w:sz w:val="24"/>
        </w:rPr>
        <w:tab/>
      </w:r>
      <w:r>
        <w:rPr>
          <w:rFonts w:ascii="Times New Roman"/>
          <w:spacing w:val="-1"/>
          <w:sz w:val="24"/>
        </w:rPr>
        <w:t>*</w:t>
      </w:r>
      <w:r w:rsidR="00384962" w:rsidRPr="00384962">
        <w:rPr>
          <w:rFonts w:ascii="Times New Roman"/>
          <w:b/>
          <w:spacing w:val="-1"/>
          <w:sz w:val="24"/>
        </w:rPr>
        <w:t>Public Comment</w:t>
      </w:r>
    </w:p>
    <w:p w:rsidR="00384962" w:rsidRDefault="00384962" w:rsidP="0089456C">
      <w:pPr>
        <w:spacing w:before="120" w:after="120"/>
        <w:ind w:left="360"/>
        <w:rPr>
          <w:rFonts w:ascii="Times New Roman"/>
          <w:spacing w:val="-1"/>
          <w:sz w:val="24"/>
        </w:rPr>
      </w:pPr>
      <w:proofErr w:type="gramStart"/>
      <w:r>
        <w:rPr>
          <w:rFonts w:ascii="Times New Roman"/>
          <w:spacing w:val="-1"/>
          <w:sz w:val="24"/>
        </w:rPr>
        <w:t>Limited to three (3) minutes per person.</w:t>
      </w:r>
      <w:proofErr w:type="gramEnd"/>
      <w:r>
        <w:rPr>
          <w:rFonts w:ascii="Times New Roman"/>
          <w:spacing w:val="-1"/>
          <w:sz w:val="24"/>
        </w:rPr>
        <w:t xml:space="preserve">  No action may be taken.</w:t>
      </w:r>
    </w:p>
    <w:p w:rsidR="0046196B" w:rsidRDefault="00384962" w:rsidP="0089456C">
      <w:pPr>
        <w:spacing w:before="120" w:after="120"/>
        <w:ind w:left="360" w:hanging="360"/>
        <w:rPr>
          <w:rFonts w:ascii="Times New Roman"/>
          <w:b/>
          <w:spacing w:val="-1"/>
          <w:sz w:val="24"/>
        </w:rPr>
      </w:pPr>
      <w:r>
        <w:rPr>
          <w:rFonts w:ascii="Times New Roman"/>
          <w:b/>
          <w:spacing w:val="-1"/>
          <w:sz w:val="24"/>
        </w:rPr>
        <w:t>Adjournment</w:t>
      </w:r>
      <w:r w:rsidR="00B634ED">
        <w:rPr>
          <w:rFonts w:ascii="Times New Roman"/>
          <w:b/>
          <w:spacing w:val="-1"/>
          <w:sz w:val="24"/>
        </w:rPr>
        <w:t xml:space="preserve"> </w:t>
      </w:r>
    </w:p>
    <w:p w:rsidR="00DC50E5" w:rsidRDefault="00952679" w:rsidP="008B7213">
      <w:pPr>
        <w:spacing w:line="20" w:lineRule="atLeast"/>
        <w:ind w:left="11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73F7A09" wp14:editId="59399704">
                <wp:extent cx="5847715" cy="5080"/>
                <wp:effectExtent l="9525" t="9525" r="10160" b="444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7715" cy="5080"/>
                          <a:chOff x="0" y="0"/>
                          <a:chExt cx="9209" cy="8"/>
                        </a:xfrm>
                      </wpg:grpSpPr>
                      <wpg:grpSp>
                        <wpg:cNvPr id="20" name="Group 21"/>
                        <wpg:cNvGrpSpPr>
                          <a:grpSpLocks/>
                        </wpg:cNvGrpSpPr>
                        <wpg:grpSpPr bwMode="auto">
                          <a:xfrm>
                            <a:off x="4" y="4"/>
                            <a:ext cx="9201" cy="2"/>
                            <a:chOff x="4" y="4"/>
                            <a:chExt cx="9201" cy="2"/>
                          </a:xfrm>
                        </wpg:grpSpPr>
                        <wps:wsp>
                          <wps:cNvPr id="21" name="Freeform 22"/>
                          <wps:cNvSpPr>
                            <a:spLocks/>
                          </wps:cNvSpPr>
                          <wps:spPr bwMode="auto">
                            <a:xfrm>
                              <a:off x="4" y="4"/>
                              <a:ext cx="9201" cy="2"/>
                            </a:xfrm>
                            <a:custGeom>
                              <a:avLst/>
                              <a:gdLst>
                                <a:gd name="T0" fmla="+- 0 4 4"/>
                                <a:gd name="T1" fmla="*/ T0 w 9201"/>
                                <a:gd name="T2" fmla="+- 0 9204 4"/>
                                <a:gd name="T3" fmla="*/ T2 w 9201"/>
                              </a:gdLst>
                              <a:ahLst/>
                              <a:cxnLst>
                                <a:cxn ang="0">
                                  <a:pos x="T1" y="0"/>
                                </a:cxn>
                                <a:cxn ang="0">
                                  <a:pos x="T3" y="0"/>
                                </a:cxn>
                              </a:cxnLst>
                              <a:rect l="0" t="0" r="r" b="b"/>
                              <a:pathLst>
                                <a:path w="9201">
                                  <a:moveTo>
                                    <a:pt x="0" y="0"/>
                                  </a:moveTo>
                                  <a:lnTo>
                                    <a:pt x="920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88F0877" id="Group 20" o:spid="_x0000_s1026" style="width:460.45pt;height:.4pt;mso-position-horizontal-relative:char;mso-position-vertical-relative:line" coordsize="9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">
                <v:group id="Group 21" o:spid="_x0000_s1027" style="position:absolute;left:4;top:4;width:9201;height:2" coordorigin="4,4" coordsize="9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28" style="position:absolute;left:4;top:4;width:9201;height:2;visibility:visible;mso-wrap-style:square;v-text-anchor:top" coordsize="9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5hMMA&#10;AADbAAAADwAAAGRycy9kb3ducmV2LnhtbESPT2vCQBTE70K/w/IKXqRu9FBC6ipSsAZ6qlXPz+wz&#10;CWbfht3Nv2/fLRR6HGbmN8xmN5pG9OR8bVnBapmAIC6srrlUcP4+vKQgfEDW2FgmBRN52G2fZhvM&#10;tB34i/pTKEWEsM9QQRVCm0npi4oM+qVtiaN3t85giNKVUjscItw0cp0kr9JgzXGhwpbeKyoep84o&#10;6G7dJc0n7z7qz2PKeD10i+tFqfnzuH8DEWgM/+G/dq4VrFf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j5hMMAAADbAAAADwAAAAAAAAAAAAAAAACYAgAAZHJzL2Rv&#10;d25yZXYueG1sUEsFBgAAAAAEAAQA9QAAAIgDAAAAAA==&#10;" path="m,l9200,e" filled="f" strokeweight=".14056mm">
                    <v:path arrowok="t" o:connecttype="custom" o:connectlocs="0,0;9200,0" o:connectangles="0,0"/>
                  </v:shape>
                </v:group>
                <w10:anchorlock/>
              </v:group>
            </w:pict>
          </mc:Fallback>
        </mc:AlternateContent>
      </w:r>
    </w:p>
    <w:p w:rsidR="00DC50E5" w:rsidRPr="00E90F28" w:rsidRDefault="00DC50E5" w:rsidP="008B7213">
      <w:pPr>
        <w:spacing w:line="20" w:lineRule="atLeast"/>
        <w:ind w:left="116"/>
        <w:rPr>
          <w:rFonts w:ascii="Times New Roman" w:eastAsia="Times New Roman" w:hAnsi="Times New Roman" w:cs="Times New Roman"/>
          <w:sz w:val="2"/>
          <w:szCs w:val="2"/>
        </w:rPr>
      </w:pPr>
    </w:p>
    <w:p w:rsidR="00DC50E5" w:rsidRPr="00E90F28" w:rsidRDefault="004C053E" w:rsidP="008B7213">
      <w:pPr>
        <w:pStyle w:val="BodyText"/>
        <w:spacing w:before="60" w:line="187" w:lineRule="exact"/>
        <w:jc w:val="both"/>
        <w:rPr>
          <w:rFonts w:cs="Times New Roman"/>
        </w:rPr>
      </w:pPr>
      <w:r w:rsidRPr="000169B1">
        <w:rPr>
          <w:rFonts w:cs="Times New Roman"/>
        </w:rPr>
        <w:t xml:space="preserve">Items </w:t>
      </w:r>
      <w:r w:rsidRPr="00E90F28">
        <w:rPr>
          <w:rFonts w:cs="Times New Roman"/>
        </w:rPr>
        <w:t>on</w:t>
      </w:r>
      <w:r w:rsidRPr="000169B1">
        <w:rPr>
          <w:rFonts w:cs="Times New Roman"/>
        </w:rPr>
        <w:t xml:space="preserve"> the agenda may </w:t>
      </w:r>
      <w:r w:rsidRPr="00E90F28">
        <w:rPr>
          <w:rFonts w:cs="Times New Roman"/>
        </w:rPr>
        <w:t>be</w:t>
      </w:r>
      <w:r w:rsidRPr="000169B1">
        <w:rPr>
          <w:rFonts w:cs="Times New Roman"/>
        </w:rPr>
        <w:t xml:space="preserve"> taken out </w:t>
      </w:r>
      <w:r w:rsidRPr="00E90F28">
        <w:rPr>
          <w:rFonts w:cs="Times New Roman"/>
        </w:rPr>
        <w:t>of</w:t>
      </w:r>
      <w:r w:rsidRPr="000169B1">
        <w:rPr>
          <w:rFonts w:cs="Times New Roman"/>
        </w:rPr>
        <w:t xml:space="preserve"> </w:t>
      </w:r>
      <w:r w:rsidRPr="00E90F28">
        <w:rPr>
          <w:rFonts w:cs="Times New Roman"/>
        </w:rPr>
        <w:t>order,</w:t>
      </w:r>
      <w:r w:rsidRPr="000169B1">
        <w:rPr>
          <w:rFonts w:cs="Times New Roman"/>
        </w:rPr>
        <w:t xml:space="preserve"> combined with other items, withdrawn </w:t>
      </w:r>
      <w:r w:rsidRPr="00E90F28">
        <w:rPr>
          <w:rFonts w:cs="Times New Roman"/>
        </w:rPr>
        <w:t>from</w:t>
      </w:r>
      <w:r w:rsidRPr="000169B1">
        <w:rPr>
          <w:rFonts w:cs="Times New Roman"/>
        </w:rPr>
        <w:t xml:space="preserve"> </w:t>
      </w:r>
      <w:r w:rsidRPr="00E90F28">
        <w:rPr>
          <w:rFonts w:cs="Times New Roman"/>
        </w:rPr>
        <w:t>the</w:t>
      </w:r>
      <w:r w:rsidRPr="000169B1">
        <w:rPr>
          <w:rFonts w:cs="Times New Roman"/>
        </w:rPr>
        <w:t xml:space="preserve"> agenda,</w:t>
      </w:r>
      <w:r w:rsidRPr="00E90F28">
        <w:rPr>
          <w:rFonts w:cs="Times New Roman"/>
        </w:rPr>
        <w:t xml:space="preserve"> </w:t>
      </w:r>
      <w:r w:rsidRPr="000169B1">
        <w:rPr>
          <w:rFonts w:cs="Times New Roman"/>
        </w:rPr>
        <w:t xml:space="preserve">moved </w:t>
      </w:r>
      <w:r w:rsidRPr="00E90F28">
        <w:rPr>
          <w:rFonts w:cs="Times New Roman"/>
        </w:rPr>
        <w:t>to</w:t>
      </w:r>
      <w:r w:rsidRPr="000169B1">
        <w:rPr>
          <w:rFonts w:cs="Times New Roman"/>
        </w:rPr>
        <w:t xml:space="preserve"> the agenda of</w:t>
      </w:r>
      <w:r w:rsidR="00E90F28" w:rsidRPr="000169B1">
        <w:rPr>
          <w:rFonts w:cs="Times New Roman"/>
        </w:rPr>
        <w:t xml:space="preserve"> </w:t>
      </w:r>
      <w:r w:rsidRPr="00E90F28">
        <w:rPr>
          <w:rFonts w:cs="Times New Roman"/>
        </w:rPr>
        <w:t>a</w:t>
      </w:r>
      <w:r w:rsidRPr="000169B1">
        <w:rPr>
          <w:rFonts w:cs="Times New Roman"/>
        </w:rPr>
        <w:t xml:space="preserve"> later meeting; </w:t>
      </w:r>
      <w:r w:rsidRPr="00E90F28">
        <w:rPr>
          <w:rFonts w:cs="Times New Roman"/>
        </w:rPr>
        <w:t>or</w:t>
      </w:r>
      <w:r w:rsidRPr="000169B1">
        <w:rPr>
          <w:rFonts w:cs="Times New Roman"/>
        </w:rPr>
        <w:t xml:space="preserve"> they may </w:t>
      </w:r>
      <w:r w:rsidRPr="00E90F28">
        <w:rPr>
          <w:rFonts w:cs="Times New Roman"/>
        </w:rPr>
        <w:t>be</w:t>
      </w:r>
      <w:r w:rsidRPr="000169B1">
        <w:rPr>
          <w:rFonts w:cs="Times New Roman"/>
        </w:rPr>
        <w:t xml:space="preserve"> voted </w:t>
      </w:r>
      <w:r w:rsidRPr="00E90F28">
        <w:rPr>
          <w:rFonts w:cs="Times New Roman"/>
        </w:rPr>
        <w:t>on</w:t>
      </w:r>
      <w:r w:rsidRPr="000169B1">
        <w:rPr>
          <w:rFonts w:cs="Times New Roman"/>
        </w:rPr>
        <w:t xml:space="preserve"> </w:t>
      </w:r>
      <w:r w:rsidRPr="00E90F28">
        <w:rPr>
          <w:rFonts w:cs="Times New Roman"/>
        </w:rPr>
        <w:t>in</w:t>
      </w:r>
      <w:r w:rsidRPr="000169B1">
        <w:rPr>
          <w:rFonts w:cs="Times New Roman"/>
        </w:rPr>
        <w:t xml:space="preserve"> </w:t>
      </w:r>
      <w:r w:rsidRPr="00E90F28">
        <w:rPr>
          <w:rFonts w:cs="Times New Roman"/>
        </w:rPr>
        <w:t>a</w:t>
      </w:r>
      <w:r w:rsidRPr="000169B1">
        <w:rPr>
          <w:rFonts w:cs="Times New Roman"/>
        </w:rPr>
        <w:t xml:space="preserve"> block. Items with </w:t>
      </w:r>
      <w:r w:rsidRPr="00E90F28">
        <w:rPr>
          <w:rFonts w:cs="Times New Roman"/>
        </w:rPr>
        <w:t>a</w:t>
      </w:r>
      <w:r w:rsidRPr="000169B1">
        <w:rPr>
          <w:rFonts w:cs="Times New Roman"/>
        </w:rPr>
        <w:t xml:space="preserve"> specific time designation will</w:t>
      </w:r>
      <w:r w:rsidRPr="00E90F28">
        <w:rPr>
          <w:rFonts w:cs="Times New Roman"/>
        </w:rPr>
        <w:t xml:space="preserve"> </w:t>
      </w:r>
      <w:r w:rsidRPr="000169B1">
        <w:rPr>
          <w:rFonts w:cs="Times New Roman"/>
        </w:rPr>
        <w:t xml:space="preserve">not </w:t>
      </w:r>
      <w:r w:rsidRPr="00E90F28">
        <w:rPr>
          <w:rFonts w:cs="Times New Roman"/>
        </w:rPr>
        <w:t>be</w:t>
      </w:r>
      <w:r w:rsidRPr="000169B1">
        <w:rPr>
          <w:rFonts w:cs="Times New Roman"/>
        </w:rPr>
        <w:t xml:space="preserve"> heard prior</w:t>
      </w:r>
      <w:r w:rsidRPr="00E90F28">
        <w:rPr>
          <w:rFonts w:cs="Times New Roman"/>
        </w:rPr>
        <w:t xml:space="preserve"> to</w:t>
      </w:r>
      <w:r w:rsidRPr="000169B1">
        <w:rPr>
          <w:rFonts w:cs="Times New Roman"/>
        </w:rPr>
        <w:t xml:space="preserve"> the stated time, </w:t>
      </w:r>
      <w:r w:rsidRPr="00E90F28">
        <w:rPr>
          <w:rFonts w:cs="Times New Roman"/>
        </w:rPr>
        <w:t xml:space="preserve">but </w:t>
      </w:r>
      <w:r w:rsidRPr="000169B1">
        <w:rPr>
          <w:rFonts w:cs="Times New Roman"/>
        </w:rPr>
        <w:t xml:space="preserve">may </w:t>
      </w:r>
      <w:r w:rsidRPr="00E90F28">
        <w:rPr>
          <w:rFonts w:cs="Times New Roman"/>
        </w:rPr>
        <w:t>be</w:t>
      </w:r>
      <w:r w:rsidRPr="000169B1">
        <w:rPr>
          <w:rFonts w:cs="Times New Roman"/>
        </w:rPr>
        <w:t xml:space="preserve"> </w:t>
      </w:r>
      <w:r w:rsidRPr="00E90F28">
        <w:rPr>
          <w:rFonts w:cs="Times New Roman"/>
        </w:rPr>
        <w:t>heard</w:t>
      </w:r>
      <w:r w:rsidRPr="000169B1">
        <w:rPr>
          <w:rFonts w:cs="Times New Roman"/>
        </w:rPr>
        <w:t xml:space="preserve"> later. </w:t>
      </w:r>
      <w:r w:rsidR="003F1220">
        <w:rPr>
          <w:rFonts w:cs="Times New Roman"/>
        </w:rPr>
        <w:t xml:space="preserve"> </w:t>
      </w:r>
      <w:r w:rsidR="003F1220" w:rsidRPr="003F1220">
        <w:rPr>
          <w:rFonts w:cs="Times New Roman"/>
        </w:rPr>
        <w:t>An item listed with asterisk (*) next to it is an item for which no action will be taken.</w:t>
      </w:r>
    </w:p>
    <w:p w:rsidR="00DC50E5" w:rsidRPr="000169B1" w:rsidRDefault="004C053E" w:rsidP="008B7213">
      <w:pPr>
        <w:pStyle w:val="BodyText"/>
        <w:spacing w:before="60" w:line="187" w:lineRule="exact"/>
        <w:jc w:val="both"/>
        <w:rPr>
          <w:rFonts w:cs="Times New Roman"/>
        </w:rPr>
      </w:pPr>
      <w:r w:rsidRPr="000169B1">
        <w:rPr>
          <w:rFonts w:cs="Times New Roman"/>
        </w:rPr>
        <w:t xml:space="preserve">The Emergency Medical Services Advisory Board </w:t>
      </w:r>
      <w:r w:rsidR="00446514" w:rsidRPr="000169B1">
        <w:rPr>
          <w:rFonts w:cs="Times New Roman"/>
        </w:rPr>
        <w:t>m</w:t>
      </w:r>
      <w:r w:rsidRPr="000169B1">
        <w:rPr>
          <w:rFonts w:cs="Times New Roman"/>
        </w:rPr>
        <w:t>eetings are accessible to the disabled.  Disabled members of the public who</w:t>
      </w:r>
      <w:r w:rsidR="00E90F28" w:rsidRPr="000169B1">
        <w:rPr>
          <w:rFonts w:cs="Times New Roman"/>
        </w:rPr>
        <w:t xml:space="preserve"> </w:t>
      </w:r>
      <w:r w:rsidRPr="000169B1">
        <w:rPr>
          <w:rFonts w:cs="Times New Roman"/>
        </w:rPr>
        <w:t>require special accommodations or assistance at the meeting are requested to notify Administrative Health Services at the Washoe County Health District, PO Box 1</w:t>
      </w:r>
      <w:r w:rsidR="00CB5BBF">
        <w:rPr>
          <w:rFonts w:cs="Times New Roman"/>
        </w:rPr>
        <w:t>1</w:t>
      </w:r>
      <w:r w:rsidRPr="000169B1">
        <w:rPr>
          <w:rFonts w:cs="Times New Roman"/>
        </w:rPr>
        <w:t>130, Reno, NV 89520-0027, or by calling 775.32</w:t>
      </w:r>
      <w:r w:rsidR="00964564">
        <w:rPr>
          <w:rFonts w:cs="Times New Roman"/>
        </w:rPr>
        <w:t>6-6049</w:t>
      </w:r>
      <w:r w:rsidRPr="000169B1">
        <w:rPr>
          <w:rFonts w:cs="Times New Roman"/>
        </w:rPr>
        <w:t xml:space="preserve">, </w:t>
      </w:r>
      <w:r w:rsidR="007F4F37" w:rsidRPr="000169B1">
        <w:rPr>
          <w:rFonts w:cs="Times New Roman"/>
        </w:rPr>
        <w:t xml:space="preserve">at least </w:t>
      </w:r>
      <w:r w:rsidRPr="000169B1">
        <w:rPr>
          <w:rFonts w:cs="Times New Roman"/>
        </w:rPr>
        <w:t>24 hours prior to the meeting.</w:t>
      </w:r>
    </w:p>
    <w:p w:rsidR="00DC50E5" w:rsidRPr="00CA5E52" w:rsidRDefault="004C053E" w:rsidP="008B7213">
      <w:pPr>
        <w:pStyle w:val="BodyText"/>
        <w:spacing w:before="60" w:line="184" w:lineRule="exact"/>
        <w:jc w:val="both"/>
        <w:rPr>
          <w:rFonts w:cs="Times New Roman"/>
        </w:rPr>
      </w:pPr>
      <w:r w:rsidRPr="00CA5E52">
        <w:rPr>
          <w:rFonts w:cs="Times New Roman"/>
          <w:b/>
        </w:rPr>
        <w:t>Time Limits:</w:t>
      </w:r>
      <w:r w:rsidRPr="00CA5E52">
        <w:rPr>
          <w:rFonts w:cs="Times New Roman"/>
        </w:rPr>
        <w:t xml:space="preserve">  Public comments are welcome during the Public Comment periods for all matters whether listed on the agenda or</w:t>
      </w:r>
      <w:r w:rsidR="00E90F28" w:rsidRPr="00CA5E52">
        <w:rPr>
          <w:rFonts w:cs="Times New Roman"/>
        </w:rPr>
        <w:t xml:space="preserve"> </w:t>
      </w:r>
      <w:r w:rsidRPr="00CA5E52">
        <w:rPr>
          <w:rFonts w:cs="Times New Roman"/>
        </w:rPr>
        <w:t>not. All comments are limited to three (3) minutes per person. Additionally, public comment of three (3) minutes per person may be heard during individual action items on the agenda. Persons are invited to submit comments in writing on the agenda items and/or attend and make comment on that item at the Board meeting. Persons may not allocate unused time to other speakers.</w:t>
      </w:r>
    </w:p>
    <w:p w:rsidR="00DC50E5" w:rsidRPr="00E90F28" w:rsidRDefault="00DC50E5" w:rsidP="008B7213">
      <w:pPr>
        <w:spacing w:before="60" w:line="20" w:lineRule="atLeast"/>
        <w:ind w:left="114"/>
        <w:rPr>
          <w:rFonts w:ascii="Times New Roman" w:eastAsia="Times New Roman" w:hAnsi="Times New Roman" w:cs="Times New Roman"/>
          <w:sz w:val="2"/>
          <w:szCs w:val="2"/>
        </w:rPr>
      </w:pPr>
    </w:p>
    <w:p w:rsidR="00DC50E5" w:rsidRPr="00CA5E52" w:rsidRDefault="004C053E" w:rsidP="008B7213">
      <w:pPr>
        <w:spacing w:before="60" w:line="184" w:lineRule="exact"/>
        <w:ind w:left="120"/>
        <w:jc w:val="both"/>
        <w:rPr>
          <w:rFonts w:ascii="Times New Roman" w:eastAsia="Times New Roman" w:hAnsi="Times New Roman" w:cs="Times New Roman"/>
          <w:sz w:val="18"/>
          <w:szCs w:val="18"/>
        </w:rPr>
      </w:pPr>
      <w:r w:rsidRPr="00CA5E52">
        <w:rPr>
          <w:rFonts w:ascii="Times New Roman" w:eastAsia="Times New Roman" w:hAnsi="Times New Roman" w:cs="Times New Roman"/>
          <w:b/>
          <w:sz w:val="18"/>
          <w:szCs w:val="18"/>
        </w:rPr>
        <w:t xml:space="preserve">Response to Public Comments: </w:t>
      </w:r>
      <w:r w:rsidRPr="00CA5E52">
        <w:rPr>
          <w:rFonts w:ascii="Times New Roman" w:eastAsia="Times New Roman" w:hAnsi="Times New Roman" w:cs="Times New Roman"/>
          <w:sz w:val="18"/>
          <w:szCs w:val="18"/>
        </w:rPr>
        <w:t xml:space="preserve">The </w:t>
      </w:r>
      <w:r w:rsidR="00CA5E52" w:rsidRPr="00CA5E52">
        <w:rPr>
          <w:rFonts w:ascii="Times New Roman" w:eastAsia="Times New Roman" w:hAnsi="Times New Roman" w:cs="Times New Roman"/>
          <w:sz w:val="18"/>
          <w:szCs w:val="18"/>
        </w:rPr>
        <w:t>Emergency Medical Services Advisory Board</w:t>
      </w:r>
      <w:r w:rsidRPr="00CA5E52">
        <w:rPr>
          <w:rFonts w:ascii="Times New Roman" w:eastAsia="Times New Roman" w:hAnsi="Times New Roman" w:cs="Times New Roman"/>
          <w:sz w:val="18"/>
          <w:szCs w:val="18"/>
        </w:rPr>
        <w:t xml:space="preserve"> can deliberate or take action only if a matter has been listed on an agenda</w:t>
      </w:r>
      <w:r w:rsidR="00E90F28" w:rsidRPr="00CA5E52">
        <w:rPr>
          <w:rFonts w:ascii="Times New Roman" w:eastAsia="Times New Roman" w:hAnsi="Times New Roman" w:cs="Times New Roman"/>
          <w:sz w:val="18"/>
          <w:szCs w:val="18"/>
        </w:rPr>
        <w:t xml:space="preserve"> </w:t>
      </w:r>
      <w:r w:rsidRPr="00CA5E52">
        <w:rPr>
          <w:rFonts w:ascii="Times New Roman" w:eastAsia="Times New Roman" w:hAnsi="Times New Roman" w:cs="Times New Roman"/>
          <w:sz w:val="18"/>
          <w:szCs w:val="18"/>
        </w:rPr>
        <w:t xml:space="preserve">properly posted prior to the meeting. During the public comment period, speakers may address matters listed or not listed on the published agenda. The Open Meeting Law does not expressly prohibit responses to public comments by the </w:t>
      </w:r>
      <w:r w:rsidR="00CA5E52" w:rsidRPr="00CA5E52">
        <w:rPr>
          <w:rFonts w:ascii="Times New Roman" w:eastAsia="Times New Roman" w:hAnsi="Times New Roman" w:cs="Times New Roman"/>
          <w:sz w:val="18"/>
          <w:szCs w:val="18"/>
        </w:rPr>
        <w:t>Emergency Medical Services Advisory Board</w:t>
      </w:r>
      <w:r w:rsidRPr="00CA5E52">
        <w:rPr>
          <w:rFonts w:ascii="Times New Roman" w:eastAsia="Times New Roman" w:hAnsi="Times New Roman" w:cs="Times New Roman"/>
          <w:sz w:val="18"/>
          <w:szCs w:val="18"/>
        </w:rPr>
        <w:t xml:space="preserve">. However, responses from the Board members to unlisted public comment topics could become deliberation on a matter without notice to the public. On the advice of legal counsel and to ensure the public has notice of all matters the </w:t>
      </w:r>
      <w:r w:rsidR="00CA5E52" w:rsidRPr="00CA5E52">
        <w:rPr>
          <w:rFonts w:ascii="Times New Roman" w:eastAsia="Times New Roman" w:hAnsi="Times New Roman" w:cs="Times New Roman"/>
          <w:sz w:val="18"/>
          <w:szCs w:val="18"/>
        </w:rPr>
        <w:t>Emergency Medical Services Advisory Board</w:t>
      </w:r>
      <w:r w:rsidRPr="00CA5E52">
        <w:rPr>
          <w:rFonts w:ascii="Times New Roman" w:eastAsia="Times New Roman" w:hAnsi="Times New Roman" w:cs="Times New Roman"/>
          <w:sz w:val="18"/>
          <w:szCs w:val="18"/>
        </w:rPr>
        <w:t xml:space="preserve"> will consider, Board members may choose not to respond to public comments, except to correct factual inaccuracies, ask for Health District Staff action or to ask that a matter be listed on a future agenda. The </w:t>
      </w:r>
      <w:r w:rsidR="00CA5E52" w:rsidRPr="00CA5E52">
        <w:rPr>
          <w:rFonts w:ascii="Times New Roman" w:eastAsia="Times New Roman" w:hAnsi="Times New Roman" w:cs="Times New Roman"/>
          <w:sz w:val="18"/>
          <w:szCs w:val="18"/>
        </w:rPr>
        <w:t>Emergency Medical Services Advisory Board</w:t>
      </w:r>
      <w:r w:rsidRPr="00CA5E52">
        <w:rPr>
          <w:rFonts w:ascii="Times New Roman" w:eastAsia="Times New Roman" w:hAnsi="Times New Roman" w:cs="Times New Roman"/>
          <w:sz w:val="18"/>
          <w:szCs w:val="18"/>
        </w:rPr>
        <w:t xml:space="preserve"> may do this either during the public comment item or during the following item:  “Board Comments – Limited to Announcement</w:t>
      </w:r>
      <w:r w:rsidR="000E6D9F">
        <w:rPr>
          <w:rFonts w:ascii="Times New Roman" w:eastAsia="Times New Roman" w:hAnsi="Times New Roman" w:cs="Times New Roman"/>
          <w:sz w:val="18"/>
          <w:szCs w:val="18"/>
        </w:rPr>
        <w:t>s</w:t>
      </w:r>
      <w:r w:rsidRPr="00CA5E52">
        <w:rPr>
          <w:rFonts w:ascii="Times New Roman" w:eastAsia="Times New Roman" w:hAnsi="Times New Roman" w:cs="Times New Roman"/>
          <w:sz w:val="18"/>
          <w:szCs w:val="18"/>
        </w:rPr>
        <w:t xml:space="preserve"> or Issues for future Agendas.”</w:t>
      </w:r>
    </w:p>
    <w:p w:rsidR="00DC50E5" w:rsidRDefault="00DC50E5" w:rsidP="008B7213">
      <w:pPr>
        <w:spacing w:line="20" w:lineRule="atLeast"/>
        <w:ind w:left="116"/>
        <w:rPr>
          <w:rFonts w:ascii="Times New Roman" w:eastAsia="Times New Roman" w:hAnsi="Times New Roman" w:cs="Times New Roman"/>
          <w:sz w:val="2"/>
          <w:szCs w:val="2"/>
        </w:rPr>
      </w:pPr>
    </w:p>
    <w:p w:rsidR="00DC50E5" w:rsidRDefault="004C053E" w:rsidP="008B7213">
      <w:pPr>
        <w:pStyle w:val="BodyText"/>
        <w:spacing w:line="186" w:lineRule="exact"/>
      </w:pPr>
      <w:r>
        <w:rPr>
          <w:u w:val="single" w:color="000000"/>
        </w:rPr>
        <w:t>Pursuant</w:t>
      </w:r>
      <w:r>
        <w:rPr>
          <w:spacing w:val="-3"/>
          <w:u w:val="single" w:color="000000"/>
        </w:rPr>
        <w:t xml:space="preserve"> </w:t>
      </w:r>
      <w:r>
        <w:rPr>
          <w:u w:val="single" w:color="000000"/>
        </w:rPr>
        <w:t>to</w:t>
      </w:r>
      <w:r>
        <w:rPr>
          <w:spacing w:val="-1"/>
          <w:u w:val="single" w:color="000000"/>
        </w:rPr>
        <w:t xml:space="preserve"> NRS</w:t>
      </w:r>
      <w:r>
        <w:rPr>
          <w:spacing w:val="1"/>
          <w:u w:val="single" w:color="000000"/>
        </w:rPr>
        <w:t xml:space="preserve"> </w:t>
      </w:r>
      <w:r>
        <w:rPr>
          <w:spacing w:val="-1"/>
          <w:u w:val="single" w:color="000000"/>
        </w:rPr>
        <w:t>241.020,</w:t>
      </w:r>
      <w:r>
        <w:rPr>
          <w:spacing w:val="-3"/>
          <w:u w:val="single" w:color="000000"/>
        </w:rPr>
        <w:t xml:space="preserve"> </w:t>
      </w:r>
      <w:r>
        <w:rPr>
          <w:spacing w:val="-1"/>
          <w:u w:val="single" w:color="000000"/>
        </w:rPr>
        <w:t>Notice</w:t>
      </w:r>
      <w:r>
        <w:rPr>
          <w:spacing w:val="-3"/>
          <w:u w:val="single" w:color="000000"/>
        </w:rPr>
        <w:t xml:space="preserve"> </w:t>
      </w:r>
      <w:r>
        <w:rPr>
          <w:spacing w:val="1"/>
          <w:u w:val="single" w:color="000000"/>
        </w:rPr>
        <w:t>of</w:t>
      </w:r>
      <w:r>
        <w:rPr>
          <w:spacing w:val="-4"/>
          <w:u w:val="single" w:color="000000"/>
        </w:rPr>
        <w:t xml:space="preserve"> </w:t>
      </w:r>
      <w:r>
        <w:rPr>
          <w:u w:val="single" w:color="000000"/>
        </w:rPr>
        <w:t xml:space="preserve">this </w:t>
      </w:r>
      <w:r>
        <w:rPr>
          <w:spacing w:val="-1"/>
          <w:u w:val="single" w:color="000000"/>
        </w:rPr>
        <w:t>meeting</w:t>
      </w:r>
      <w:r>
        <w:rPr>
          <w:u w:val="single" w:color="000000"/>
        </w:rPr>
        <w:t xml:space="preserve"> </w:t>
      </w:r>
      <w:r>
        <w:rPr>
          <w:spacing w:val="-2"/>
          <w:u w:val="single" w:color="000000"/>
        </w:rPr>
        <w:t>was</w:t>
      </w:r>
      <w:r>
        <w:rPr>
          <w:u w:val="single" w:color="000000"/>
        </w:rPr>
        <w:t xml:space="preserve"> posted</w:t>
      </w:r>
      <w:r>
        <w:rPr>
          <w:spacing w:val="1"/>
          <w:u w:val="single" w:color="000000"/>
        </w:rPr>
        <w:t xml:space="preserve"> </w:t>
      </w:r>
      <w:r>
        <w:rPr>
          <w:spacing w:val="-1"/>
          <w:u w:val="single" w:color="000000"/>
        </w:rPr>
        <w:t>at</w:t>
      </w:r>
      <w:r>
        <w:rPr>
          <w:u w:val="single" w:color="000000"/>
        </w:rPr>
        <w:t xml:space="preserve"> the</w:t>
      </w:r>
      <w:r>
        <w:rPr>
          <w:spacing w:val="-3"/>
          <w:u w:val="single" w:color="000000"/>
        </w:rPr>
        <w:t xml:space="preserve"> </w:t>
      </w:r>
      <w:r>
        <w:rPr>
          <w:spacing w:val="-1"/>
          <w:u w:val="single" w:color="000000"/>
        </w:rPr>
        <w:t>following locations</w:t>
      </w:r>
      <w:r>
        <w:rPr>
          <w:spacing w:val="-1"/>
        </w:rPr>
        <w:t>:</w:t>
      </w:r>
    </w:p>
    <w:p w:rsidR="00DC50E5" w:rsidRDefault="00DC50E5" w:rsidP="008B7213">
      <w:pPr>
        <w:spacing w:before="3"/>
        <w:rPr>
          <w:rFonts w:ascii="Times New Roman" w:eastAsia="Times New Roman" w:hAnsi="Times New Roman" w:cs="Times New Roman"/>
          <w:sz w:val="11"/>
          <w:szCs w:val="11"/>
        </w:rPr>
      </w:pPr>
    </w:p>
    <w:p w:rsidR="00DC50E5" w:rsidRDefault="004C053E" w:rsidP="008B7213">
      <w:pPr>
        <w:pStyle w:val="BodyText"/>
        <w:ind w:left="115" w:right="4908"/>
      </w:pPr>
      <w:r>
        <w:rPr>
          <w:spacing w:val="-1"/>
        </w:rPr>
        <w:t xml:space="preserve">Washoe </w:t>
      </w:r>
      <w:r>
        <w:t>County</w:t>
      </w:r>
      <w:r>
        <w:rPr>
          <w:spacing w:val="-4"/>
        </w:rPr>
        <w:t xml:space="preserve"> </w:t>
      </w:r>
      <w:r>
        <w:rPr>
          <w:spacing w:val="-1"/>
        </w:rPr>
        <w:t>Health</w:t>
      </w:r>
      <w:r>
        <w:rPr>
          <w:spacing w:val="1"/>
        </w:rPr>
        <w:t xml:space="preserve"> </w:t>
      </w:r>
      <w:r>
        <w:rPr>
          <w:spacing w:val="-1"/>
        </w:rPr>
        <w:t>District,</w:t>
      </w:r>
      <w:r>
        <w:rPr>
          <w:spacing w:val="1"/>
        </w:rPr>
        <w:t xml:space="preserve"> </w:t>
      </w:r>
      <w:r>
        <w:t>1001</w:t>
      </w:r>
      <w:r>
        <w:rPr>
          <w:spacing w:val="-1"/>
        </w:rPr>
        <w:t xml:space="preserve"> </w:t>
      </w:r>
      <w:r>
        <w:t>E.</w:t>
      </w:r>
      <w:r>
        <w:rPr>
          <w:spacing w:val="-2"/>
        </w:rPr>
        <w:t xml:space="preserve"> </w:t>
      </w:r>
      <w:r>
        <w:rPr>
          <w:spacing w:val="-1"/>
        </w:rPr>
        <w:t>9th</w:t>
      </w:r>
      <w:r>
        <w:rPr>
          <w:spacing w:val="1"/>
        </w:rPr>
        <w:t xml:space="preserve"> </w:t>
      </w:r>
      <w:r>
        <w:rPr>
          <w:spacing w:val="-1"/>
        </w:rPr>
        <w:t>St.,</w:t>
      </w:r>
      <w:r>
        <w:rPr>
          <w:spacing w:val="1"/>
        </w:rPr>
        <w:t xml:space="preserve"> </w:t>
      </w:r>
      <w:r>
        <w:rPr>
          <w:spacing w:val="-1"/>
        </w:rPr>
        <w:t>Reno,</w:t>
      </w:r>
      <w:r>
        <w:rPr>
          <w:spacing w:val="1"/>
        </w:rPr>
        <w:t xml:space="preserve"> </w:t>
      </w:r>
      <w:r>
        <w:rPr>
          <w:spacing w:val="-2"/>
        </w:rPr>
        <w:t>NV</w:t>
      </w:r>
      <w:r>
        <w:rPr>
          <w:spacing w:val="49"/>
        </w:rPr>
        <w:t xml:space="preserve"> </w:t>
      </w:r>
      <w:r>
        <w:t>Reno</w:t>
      </w:r>
      <w:r>
        <w:rPr>
          <w:spacing w:val="1"/>
        </w:rPr>
        <w:t xml:space="preserve"> </w:t>
      </w:r>
      <w:r>
        <w:t>City</w:t>
      </w:r>
      <w:r>
        <w:rPr>
          <w:spacing w:val="-4"/>
        </w:rPr>
        <w:t xml:space="preserve"> </w:t>
      </w:r>
      <w:r>
        <w:rPr>
          <w:spacing w:val="-1"/>
        </w:rPr>
        <w:t>Hall,</w:t>
      </w:r>
      <w:r>
        <w:rPr>
          <w:spacing w:val="1"/>
        </w:rPr>
        <w:t xml:space="preserve"> </w:t>
      </w:r>
      <w:r>
        <w:t>1</w:t>
      </w:r>
      <w:r>
        <w:rPr>
          <w:spacing w:val="1"/>
        </w:rPr>
        <w:t xml:space="preserve"> </w:t>
      </w:r>
      <w:r>
        <w:rPr>
          <w:spacing w:val="-1"/>
        </w:rPr>
        <w:t>E.</w:t>
      </w:r>
      <w:r>
        <w:rPr>
          <w:spacing w:val="1"/>
        </w:rPr>
        <w:t xml:space="preserve"> </w:t>
      </w:r>
      <w:r>
        <w:t>1st</w:t>
      </w:r>
      <w:r>
        <w:rPr>
          <w:spacing w:val="-2"/>
        </w:rPr>
        <w:t xml:space="preserve"> </w:t>
      </w:r>
      <w:r>
        <w:t>St.,</w:t>
      </w:r>
      <w:r>
        <w:rPr>
          <w:spacing w:val="-2"/>
        </w:rPr>
        <w:t xml:space="preserve"> </w:t>
      </w:r>
      <w:r>
        <w:rPr>
          <w:spacing w:val="-1"/>
        </w:rPr>
        <w:t>Reno,</w:t>
      </w:r>
      <w:r>
        <w:rPr>
          <w:spacing w:val="1"/>
        </w:rPr>
        <w:t xml:space="preserve"> </w:t>
      </w:r>
      <w:r>
        <w:rPr>
          <w:spacing w:val="-1"/>
        </w:rPr>
        <w:t>NV</w:t>
      </w:r>
    </w:p>
    <w:p w:rsidR="00DC50E5" w:rsidRDefault="004C053E" w:rsidP="008B7213">
      <w:pPr>
        <w:pStyle w:val="BodyText"/>
        <w:ind w:left="115"/>
        <w:rPr>
          <w:spacing w:val="-1"/>
        </w:rPr>
      </w:pPr>
      <w:r>
        <w:rPr>
          <w:spacing w:val="-1"/>
        </w:rPr>
        <w:t>Sparks</w:t>
      </w:r>
      <w:r>
        <w:t xml:space="preserve"> City</w:t>
      </w:r>
      <w:r>
        <w:rPr>
          <w:spacing w:val="-4"/>
        </w:rPr>
        <w:t xml:space="preserve"> </w:t>
      </w:r>
      <w:r>
        <w:rPr>
          <w:spacing w:val="-1"/>
        </w:rPr>
        <w:t>Hall,</w:t>
      </w:r>
      <w:r>
        <w:rPr>
          <w:spacing w:val="1"/>
        </w:rPr>
        <w:t xml:space="preserve"> </w:t>
      </w:r>
      <w:r>
        <w:t>431</w:t>
      </w:r>
      <w:r>
        <w:rPr>
          <w:spacing w:val="-1"/>
        </w:rPr>
        <w:t xml:space="preserve"> Prater</w:t>
      </w:r>
      <w:r>
        <w:t xml:space="preserve"> </w:t>
      </w:r>
      <w:r>
        <w:rPr>
          <w:spacing w:val="-1"/>
        </w:rPr>
        <w:t>Way,</w:t>
      </w:r>
      <w:r>
        <w:rPr>
          <w:spacing w:val="1"/>
        </w:rPr>
        <w:t xml:space="preserve"> </w:t>
      </w:r>
      <w:r>
        <w:rPr>
          <w:spacing w:val="-1"/>
        </w:rPr>
        <w:t>Sparks,</w:t>
      </w:r>
      <w:r>
        <w:rPr>
          <w:spacing w:val="1"/>
        </w:rPr>
        <w:t xml:space="preserve"> </w:t>
      </w:r>
      <w:r>
        <w:rPr>
          <w:spacing w:val="-1"/>
        </w:rPr>
        <w:t>NV</w:t>
      </w:r>
    </w:p>
    <w:p w:rsidR="0002196B" w:rsidRDefault="0002196B" w:rsidP="008B7213">
      <w:pPr>
        <w:pStyle w:val="BodyText"/>
        <w:ind w:left="115"/>
      </w:pPr>
      <w:r>
        <w:rPr>
          <w:spacing w:val="-1"/>
        </w:rPr>
        <w:t>Downtown Reno Library, 301 S. Center St., Reno, NV</w:t>
      </w:r>
    </w:p>
    <w:p w:rsidR="00DC50E5" w:rsidRDefault="004C053E" w:rsidP="008B7213">
      <w:pPr>
        <w:pStyle w:val="BodyText"/>
        <w:ind w:left="115" w:right="4096"/>
      </w:pPr>
      <w:r>
        <w:rPr>
          <w:spacing w:val="-1"/>
        </w:rPr>
        <w:t xml:space="preserve">Washoe </w:t>
      </w:r>
      <w:r>
        <w:t>County</w:t>
      </w:r>
      <w:r>
        <w:rPr>
          <w:spacing w:val="-4"/>
        </w:rPr>
        <w:t xml:space="preserve"> </w:t>
      </w:r>
      <w:r>
        <w:rPr>
          <w:spacing w:val="-1"/>
        </w:rPr>
        <w:t>Administration</w:t>
      </w:r>
      <w:r>
        <w:rPr>
          <w:spacing w:val="1"/>
        </w:rPr>
        <w:t xml:space="preserve"> </w:t>
      </w:r>
      <w:r>
        <w:rPr>
          <w:spacing w:val="-1"/>
        </w:rPr>
        <w:t>Building,</w:t>
      </w:r>
      <w:r>
        <w:rPr>
          <w:spacing w:val="1"/>
        </w:rPr>
        <w:t xml:space="preserve"> </w:t>
      </w:r>
      <w:r>
        <w:rPr>
          <w:spacing w:val="-1"/>
        </w:rPr>
        <w:t>1001</w:t>
      </w:r>
      <w:r>
        <w:rPr>
          <w:spacing w:val="1"/>
        </w:rPr>
        <w:t xml:space="preserve"> </w:t>
      </w:r>
      <w:r>
        <w:rPr>
          <w:spacing w:val="-1"/>
        </w:rPr>
        <w:t>E.</w:t>
      </w:r>
      <w:r>
        <w:rPr>
          <w:spacing w:val="1"/>
        </w:rPr>
        <w:t xml:space="preserve"> </w:t>
      </w:r>
      <w:r>
        <w:rPr>
          <w:spacing w:val="-1"/>
        </w:rPr>
        <w:t xml:space="preserve">9th </w:t>
      </w:r>
      <w:r>
        <w:t>St,</w:t>
      </w:r>
      <w:r>
        <w:rPr>
          <w:spacing w:val="1"/>
        </w:rPr>
        <w:t xml:space="preserve"> </w:t>
      </w:r>
      <w:r>
        <w:rPr>
          <w:spacing w:val="-1"/>
        </w:rPr>
        <w:t>Reno,</w:t>
      </w:r>
      <w:r>
        <w:rPr>
          <w:spacing w:val="1"/>
        </w:rPr>
        <w:t xml:space="preserve"> </w:t>
      </w:r>
      <w:r>
        <w:rPr>
          <w:spacing w:val="-2"/>
        </w:rPr>
        <w:t>NV</w:t>
      </w:r>
      <w:r>
        <w:rPr>
          <w:spacing w:val="57"/>
        </w:rPr>
        <w:t xml:space="preserve"> </w:t>
      </w:r>
      <w:r>
        <w:rPr>
          <w:spacing w:val="-1"/>
        </w:rPr>
        <w:t xml:space="preserve">Washoe </w:t>
      </w:r>
      <w:r>
        <w:t>County</w:t>
      </w:r>
      <w:r>
        <w:rPr>
          <w:spacing w:val="-4"/>
        </w:rPr>
        <w:t xml:space="preserve"> </w:t>
      </w:r>
      <w:r>
        <w:rPr>
          <w:spacing w:val="-1"/>
        </w:rPr>
        <w:t>Health</w:t>
      </w:r>
      <w:r>
        <w:rPr>
          <w:spacing w:val="1"/>
        </w:rPr>
        <w:t xml:space="preserve"> </w:t>
      </w:r>
      <w:r>
        <w:rPr>
          <w:spacing w:val="-1"/>
        </w:rPr>
        <w:t>District</w:t>
      </w:r>
      <w:r>
        <w:rPr>
          <w:spacing w:val="-2"/>
        </w:rPr>
        <w:t xml:space="preserve"> </w:t>
      </w:r>
      <w:r>
        <w:rPr>
          <w:spacing w:val="-1"/>
        </w:rPr>
        <w:t>Website</w:t>
      </w:r>
      <w:r>
        <w:rPr>
          <w:spacing w:val="1"/>
        </w:rPr>
        <w:t xml:space="preserve"> </w:t>
      </w:r>
      <w:hyperlink r:id="rId10">
        <w:r>
          <w:rPr>
            <w:color w:val="0000FF"/>
            <w:spacing w:val="-1"/>
            <w:u w:val="single" w:color="0000FF"/>
          </w:rPr>
          <w:t>www.washoecounty.us/health</w:t>
        </w:r>
      </w:hyperlink>
      <w:r>
        <w:rPr>
          <w:color w:val="0000FF"/>
          <w:spacing w:val="73"/>
        </w:rPr>
        <w:t xml:space="preserve"> </w:t>
      </w:r>
      <w:r>
        <w:rPr>
          <w:spacing w:val="-1"/>
        </w:rPr>
        <w:t xml:space="preserve">State </w:t>
      </w:r>
      <w:r>
        <w:t>of</w:t>
      </w:r>
      <w:r>
        <w:rPr>
          <w:spacing w:val="-2"/>
        </w:rPr>
        <w:t xml:space="preserve"> </w:t>
      </w:r>
      <w:r>
        <w:rPr>
          <w:spacing w:val="-1"/>
        </w:rPr>
        <w:t>Nevada</w:t>
      </w:r>
      <w:r>
        <w:rPr>
          <w:spacing w:val="2"/>
        </w:rPr>
        <w:t xml:space="preserve"> </w:t>
      </w:r>
      <w:r>
        <w:rPr>
          <w:spacing w:val="-1"/>
        </w:rPr>
        <w:t>Website:</w:t>
      </w:r>
      <w:r>
        <w:t xml:space="preserve"> </w:t>
      </w:r>
      <w:hyperlink r:id="rId11">
        <w:r>
          <w:rPr>
            <w:color w:val="0000FF"/>
            <w:spacing w:val="-1"/>
            <w:u w:val="single" w:color="0000FF"/>
          </w:rPr>
          <w:t>https://notice.nv.gov</w:t>
        </w:r>
      </w:hyperlink>
    </w:p>
    <w:p w:rsidR="00DC50E5" w:rsidRDefault="00DC50E5" w:rsidP="008B7213">
      <w:pPr>
        <w:spacing w:line="20" w:lineRule="atLeast"/>
        <w:ind w:left="116"/>
        <w:rPr>
          <w:rFonts w:ascii="Times New Roman" w:eastAsia="Times New Roman" w:hAnsi="Times New Roman" w:cs="Times New Roman"/>
          <w:sz w:val="2"/>
          <w:szCs w:val="2"/>
        </w:rPr>
      </w:pPr>
    </w:p>
    <w:p w:rsidR="00DC50E5" w:rsidRPr="00CA5E52" w:rsidRDefault="004C053E" w:rsidP="008B7213">
      <w:pPr>
        <w:spacing w:before="60" w:line="184" w:lineRule="exact"/>
        <w:ind w:left="115"/>
        <w:jc w:val="both"/>
        <w:rPr>
          <w:rFonts w:ascii="Times New Roman" w:eastAsia="Times New Roman" w:hAnsi="Times New Roman" w:cs="Times New Roman"/>
          <w:sz w:val="18"/>
          <w:szCs w:val="18"/>
        </w:rPr>
      </w:pPr>
      <w:r w:rsidRPr="00CA5E52">
        <w:rPr>
          <w:rFonts w:ascii="Times New Roman" w:eastAsia="Times New Roman" w:hAnsi="Times New Roman" w:cs="Times New Roman"/>
          <w:sz w:val="18"/>
          <w:szCs w:val="18"/>
        </w:rPr>
        <w:t>Supporting materials are available to the public at the Washoe County Health District located at 1001 E. 9th Street, in Reno, Nevada</w:t>
      </w:r>
      <w:r w:rsidRPr="00B421A3">
        <w:rPr>
          <w:rFonts w:ascii="Times New Roman" w:eastAsia="Times New Roman" w:hAnsi="Times New Roman" w:cs="Times New Roman"/>
          <w:sz w:val="18"/>
          <w:szCs w:val="18"/>
        </w:rPr>
        <w:t xml:space="preserve">. Ms. </w:t>
      </w:r>
      <w:r w:rsidR="00FF00A1">
        <w:rPr>
          <w:rFonts w:ascii="Times New Roman" w:eastAsia="Times New Roman" w:hAnsi="Times New Roman" w:cs="Times New Roman"/>
          <w:sz w:val="18"/>
          <w:szCs w:val="18"/>
        </w:rPr>
        <w:t>Dawn Spinola</w:t>
      </w:r>
      <w:r w:rsidRPr="00B421A3">
        <w:rPr>
          <w:rFonts w:ascii="Times New Roman" w:eastAsia="Times New Roman" w:hAnsi="Times New Roman" w:cs="Times New Roman"/>
          <w:sz w:val="18"/>
          <w:szCs w:val="18"/>
        </w:rPr>
        <w:t>,</w:t>
      </w:r>
      <w:r w:rsidRPr="00CA5E52">
        <w:rPr>
          <w:rFonts w:ascii="Times New Roman" w:eastAsia="Times New Roman" w:hAnsi="Times New Roman" w:cs="Times New Roman"/>
          <w:sz w:val="18"/>
          <w:szCs w:val="18"/>
        </w:rPr>
        <w:t xml:space="preserve"> Administrative Secretary to the </w:t>
      </w:r>
      <w:r w:rsidR="00446514" w:rsidRPr="00CA5E52">
        <w:rPr>
          <w:rFonts w:ascii="Times New Roman" w:eastAsia="Times New Roman" w:hAnsi="Times New Roman" w:cs="Times New Roman"/>
          <w:sz w:val="18"/>
          <w:szCs w:val="18"/>
        </w:rPr>
        <w:t>Emergency Medical Services Advisory Board,</w:t>
      </w:r>
      <w:r w:rsidRPr="00CA5E52">
        <w:rPr>
          <w:rFonts w:ascii="Times New Roman" w:eastAsia="Times New Roman" w:hAnsi="Times New Roman" w:cs="Times New Roman"/>
          <w:sz w:val="18"/>
          <w:szCs w:val="18"/>
        </w:rPr>
        <w:t xml:space="preserve"> is the person designated by the </w:t>
      </w:r>
      <w:r w:rsidR="00CA5E52" w:rsidRPr="00CA5E52">
        <w:rPr>
          <w:rFonts w:ascii="Times New Roman" w:eastAsia="Times New Roman" w:hAnsi="Times New Roman" w:cs="Times New Roman"/>
          <w:sz w:val="18"/>
          <w:szCs w:val="18"/>
        </w:rPr>
        <w:t>Emergency Medical Services Advisory Board</w:t>
      </w:r>
      <w:r w:rsidRPr="00CA5E52">
        <w:rPr>
          <w:rFonts w:ascii="Times New Roman" w:eastAsia="Times New Roman" w:hAnsi="Times New Roman" w:cs="Times New Roman"/>
          <w:sz w:val="18"/>
          <w:szCs w:val="18"/>
        </w:rPr>
        <w:t xml:space="preserve"> to respond to requests for supporting materials. Ms. </w:t>
      </w:r>
      <w:r w:rsidR="00FF00A1">
        <w:rPr>
          <w:rFonts w:ascii="Times New Roman" w:eastAsia="Times New Roman" w:hAnsi="Times New Roman" w:cs="Times New Roman"/>
          <w:sz w:val="18"/>
          <w:szCs w:val="18"/>
        </w:rPr>
        <w:t>Spinola</w:t>
      </w:r>
      <w:r w:rsidRPr="00CA5E52">
        <w:rPr>
          <w:rFonts w:ascii="Times New Roman" w:eastAsia="Times New Roman" w:hAnsi="Times New Roman" w:cs="Times New Roman"/>
          <w:sz w:val="18"/>
          <w:szCs w:val="18"/>
        </w:rPr>
        <w:t xml:space="preserve"> is located at the Washoe County Health District and may be reached by telephone at (775) 32</w:t>
      </w:r>
      <w:r w:rsidR="00095B12">
        <w:rPr>
          <w:rFonts w:ascii="Times New Roman" w:eastAsia="Times New Roman" w:hAnsi="Times New Roman" w:cs="Times New Roman"/>
          <w:sz w:val="18"/>
          <w:szCs w:val="18"/>
        </w:rPr>
        <w:t>6-6049</w:t>
      </w:r>
      <w:r w:rsidRPr="00CA5E52">
        <w:rPr>
          <w:rFonts w:ascii="Times New Roman" w:eastAsia="Times New Roman" w:hAnsi="Times New Roman" w:cs="Times New Roman"/>
          <w:sz w:val="18"/>
          <w:szCs w:val="18"/>
        </w:rPr>
        <w:t xml:space="preserve"> or by email at </w:t>
      </w:r>
      <w:hyperlink r:id="rId12" w:history="1">
        <w:r w:rsidR="00FF00A1" w:rsidRPr="008E059B">
          <w:rPr>
            <w:rStyle w:val="Hyperlink"/>
            <w:rFonts w:ascii="Times New Roman" w:eastAsia="Times New Roman" w:hAnsi="Times New Roman" w:cs="Times New Roman"/>
            <w:sz w:val="18"/>
            <w:szCs w:val="18"/>
          </w:rPr>
          <w:t>dspinola@washoecounty.us</w:t>
        </w:r>
      </w:hyperlink>
      <w:r w:rsidR="00FF00A1">
        <w:rPr>
          <w:rFonts w:ascii="Times New Roman" w:eastAsia="Times New Roman" w:hAnsi="Times New Roman" w:cs="Times New Roman"/>
          <w:sz w:val="18"/>
          <w:szCs w:val="18"/>
        </w:rPr>
        <w:t xml:space="preserve">.  </w:t>
      </w:r>
      <w:r w:rsidRPr="00CA5E52">
        <w:rPr>
          <w:rFonts w:ascii="Times New Roman" w:eastAsia="Times New Roman" w:hAnsi="Times New Roman" w:cs="Times New Roman"/>
          <w:sz w:val="18"/>
          <w:szCs w:val="18"/>
        </w:rPr>
        <w:t xml:space="preserve">Supporting materials are also available at the Washoe County Health District Website </w:t>
      </w:r>
      <w:hyperlink r:id="rId13">
        <w:r w:rsidRPr="00CA5E52">
          <w:rPr>
            <w:rFonts w:ascii="Times New Roman" w:eastAsia="Times New Roman" w:hAnsi="Times New Roman" w:cs="Times New Roman"/>
            <w:sz w:val="18"/>
            <w:szCs w:val="18"/>
          </w:rPr>
          <w:t xml:space="preserve">www.washoecounty.us/health </w:t>
        </w:r>
      </w:hyperlink>
      <w:r w:rsidRPr="00CA5E52">
        <w:rPr>
          <w:rFonts w:ascii="Times New Roman" w:eastAsia="Times New Roman" w:hAnsi="Times New Roman" w:cs="Times New Roman"/>
          <w:sz w:val="18"/>
          <w:szCs w:val="18"/>
        </w:rPr>
        <w:t>pursuant to the requirements of NRS 241.020.</w:t>
      </w:r>
    </w:p>
    <w:sectPr w:rsidR="00DC50E5" w:rsidRPr="00CA5E52" w:rsidSect="00552AB6">
      <w:footerReference w:type="default" r:id="rId14"/>
      <w:footerReference w:type="first" r:id="rId15"/>
      <w:pgSz w:w="12240" w:h="15840"/>
      <w:pgMar w:top="990" w:right="1440" w:bottom="990" w:left="1440" w:header="720" w:footer="25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3F" w:rsidRDefault="006B4A3F" w:rsidP="003E327E">
      <w:r>
        <w:separator/>
      </w:r>
    </w:p>
  </w:endnote>
  <w:endnote w:type="continuationSeparator" w:id="0">
    <w:p w:rsidR="006B4A3F" w:rsidRDefault="006B4A3F" w:rsidP="003E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614" w:rsidRPr="00C6128F" w:rsidRDefault="00396095" w:rsidP="00D91AF3">
    <w:pPr>
      <w:spacing w:before="72"/>
      <w:ind w:left="4300" w:right="592" w:hanging="4120"/>
      <w:rPr>
        <w:rFonts w:ascii="Times New Roman"/>
        <w:spacing w:val="-1"/>
      </w:rPr>
    </w:pPr>
    <w:r>
      <w:rPr>
        <w:rFonts w:ascii="Times New Roman"/>
        <w:spacing w:val="-1"/>
      </w:rPr>
      <w:t>May 2, 2019</w:t>
    </w:r>
    <w:r w:rsidR="007D6614">
      <w:rPr>
        <w:rFonts w:ascii="Times New Roman"/>
      </w:rPr>
      <w:t xml:space="preserve"> </w:t>
    </w:r>
    <w:r w:rsidR="007D6614">
      <w:rPr>
        <w:rFonts w:ascii="Times New Roman"/>
        <w:spacing w:val="-1"/>
      </w:rPr>
      <w:t>Emergency</w:t>
    </w:r>
    <w:r w:rsidR="007D6614">
      <w:rPr>
        <w:rFonts w:ascii="Times New Roman"/>
        <w:spacing w:val="-3"/>
      </w:rPr>
      <w:t xml:space="preserve"> </w:t>
    </w:r>
    <w:r w:rsidR="007D6614">
      <w:rPr>
        <w:rFonts w:ascii="Times New Roman"/>
        <w:spacing w:val="-1"/>
      </w:rPr>
      <w:t>Medical</w:t>
    </w:r>
    <w:r w:rsidR="007D6614">
      <w:rPr>
        <w:rFonts w:ascii="Times New Roman"/>
        <w:spacing w:val="1"/>
      </w:rPr>
      <w:t xml:space="preserve"> </w:t>
    </w:r>
    <w:r w:rsidR="007D6614">
      <w:rPr>
        <w:rFonts w:ascii="Times New Roman"/>
        <w:spacing w:val="-1"/>
      </w:rPr>
      <w:t>Services</w:t>
    </w:r>
    <w:r w:rsidR="007D6614">
      <w:rPr>
        <w:rFonts w:ascii="Times New Roman"/>
      </w:rPr>
      <w:t xml:space="preserve"> </w:t>
    </w:r>
    <w:r w:rsidR="007D6614">
      <w:rPr>
        <w:rFonts w:ascii="Times New Roman"/>
        <w:spacing w:val="-1"/>
      </w:rPr>
      <w:t>Advisory</w:t>
    </w:r>
    <w:r w:rsidR="007D6614">
      <w:rPr>
        <w:rFonts w:ascii="Times New Roman"/>
        <w:spacing w:val="-3"/>
      </w:rPr>
      <w:t xml:space="preserve"> </w:t>
    </w:r>
    <w:r w:rsidR="007D6614">
      <w:rPr>
        <w:rFonts w:ascii="Times New Roman"/>
        <w:spacing w:val="-1"/>
      </w:rPr>
      <w:t>Board</w:t>
    </w:r>
    <w:r w:rsidR="007D6614">
      <w:rPr>
        <w:rFonts w:ascii="Times New Roman"/>
      </w:rPr>
      <w:t xml:space="preserve"> </w:t>
    </w:r>
    <w:r w:rsidR="007D6614">
      <w:rPr>
        <w:rFonts w:ascii="Times New Roman"/>
        <w:spacing w:val="-1"/>
      </w:rPr>
      <w:t>Notice</w:t>
    </w:r>
    <w:r w:rsidR="007D6614">
      <w:rPr>
        <w:rFonts w:ascii="Times New Roman"/>
      </w:rPr>
      <w:t xml:space="preserve"> of</w:t>
    </w:r>
    <w:r w:rsidR="007D6614">
      <w:rPr>
        <w:rFonts w:ascii="Times New Roman"/>
        <w:spacing w:val="-2"/>
      </w:rPr>
      <w:t xml:space="preserve"> </w:t>
    </w:r>
    <w:r w:rsidR="007D6614">
      <w:rPr>
        <w:rFonts w:ascii="Times New Roman"/>
        <w:spacing w:val="-1"/>
      </w:rPr>
      <w:t>Meeting</w:t>
    </w:r>
    <w:r w:rsidR="007D6614">
      <w:rPr>
        <w:rFonts w:ascii="Times New Roman"/>
        <w:spacing w:val="-3"/>
      </w:rPr>
      <w:t xml:space="preserve"> </w:t>
    </w:r>
    <w:r w:rsidR="007D6614">
      <w:rPr>
        <w:rFonts w:ascii="Times New Roman"/>
      </w:rPr>
      <w:t xml:space="preserve">and </w:t>
    </w:r>
    <w:r w:rsidR="007D6614">
      <w:rPr>
        <w:rFonts w:ascii="Times New Roman"/>
        <w:spacing w:val="-1"/>
      </w:rPr>
      <w:t>Agenda</w:t>
    </w:r>
    <w:r w:rsidR="007D6614">
      <w:rPr>
        <w:rFonts w:ascii="Times New Roman"/>
        <w:spacing w:val="45"/>
      </w:rPr>
      <w:t xml:space="preserve"> </w:t>
    </w:r>
  </w:p>
  <w:p w:rsidR="007D6614" w:rsidRDefault="007D6614" w:rsidP="007D6614">
    <w:pPr>
      <w:spacing w:before="72"/>
      <w:ind w:left="4300" w:right="592" w:hanging="4120"/>
      <w:jc w:val="center"/>
      <w:rPr>
        <w:rFonts w:ascii="Times New Roman" w:eastAsia="Times New Roman" w:hAnsi="Times New Roman" w:cs="Times New Roman"/>
      </w:rPr>
    </w:pPr>
    <w:r w:rsidRPr="007D6614">
      <w:rPr>
        <w:rFonts w:ascii="Times New Roman" w:eastAsia="Times New Roman" w:hAnsi="Times New Roman" w:cs="Times New Roman"/>
      </w:rPr>
      <w:t xml:space="preserve">Page </w:t>
    </w:r>
    <w:r w:rsidRPr="007D6614">
      <w:rPr>
        <w:rFonts w:ascii="Times New Roman" w:eastAsia="Times New Roman" w:hAnsi="Times New Roman" w:cs="Times New Roman"/>
        <w:b/>
      </w:rPr>
      <w:fldChar w:fldCharType="begin"/>
    </w:r>
    <w:r w:rsidRPr="007D6614">
      <w:rPr>
        <w:rFonts w:ascii="Times New Roman" w:eastAsia="Times New Roman" w:hAnsi="Times New Roman" w:cs="Times New Roman"/>
        <w:b/>
      </w:rPr>
      <w:instrText xml:space="preserve"> PAGE  \* Arabic  \* MERGEFORMAT </w:instrText>
    </w:r>
    <w:r w:rsidRPr="007D6614">
      <w:rPr>
        <w:rFonts w:ascii="Times New Roman" w:eastAsia="Times New Roman" w:hAnsi="Times New Roman" w:cs="Times New Roman"/>
        <w:b/>
      </w:rPr>
      <w:fldChar w:fldCharType="separate"/>
    </w:r>
    <w:r w:rsidR="005B38B5">
      <w:rPr>
        <w:rFonts w:ascii="Times New Roman" w:eastAsia="Times New Roman" w:hAnsi="Times New Roman" w:cs="Times New Roman"/>
        <w:b/>
        <w:noProof/>
      </w:rPr>
      <w:t>2</w:t>
    </w:r>
    <w:r w:rsidRPr="007D6614">
      <w:rPr>
        <w:rFonts w:ascii="Times New Roman" w:eastAsia="Times New Roman" w:hAnsi="Times New Roman" w:cs="Times New Roman"/>
        <w:b/>
      </w:rPr>
      <w:fldChar w:fldCharType="end"/>
    </w:r>
    <w:r w:rsidRPr="007D6614">
      <w:rPr>
        <w:rFonts w:ascii="Times New Roman" w:eastAsia="Times New Roman" w:hAnsi="Times New Roman" w:cs="Times New Roman"/>
      </w:rPr>
      <w:t xml:space="preserve"> of </w:t>
    </w:r>
    <w:r w:rsidRPr="007D6614">
      <w:rPr>
        <w:rFonts w:ascii="Times New Roman" w:eastAsia="Times New Roman" w:hAnsi="Times New Roman" w:cs="Times New Roman"/>
        <w:b/>
      </w:rPr>
      <w:fldChar w:fldCharType="begin"/>
    </w:r>
    <w:r w:rsidRPr="007D6614">
      <w:rPr>
        <w:rFonts w:ascii="Times New Roman" w:eastAsia="Times New Roman" w:hAnsi="Times New Roman" w:cs="Times New Roman"/>
        <w:b/>
      </w:rPr>
      <w:instrText xml:space="preserve"> NUMPAGES  \* Arabic  \* MERGEFORMAT </w:instrText>
    </w:r>
    <w:r w:rsidRPr="007D6614">
      <w:rPr>
        <w:rFonts w:ascii="Times New Roman" w:eastAsia="Times New Roman" w:hAnsi="Times New Roman" w:cs="Times New Roman"/>
        <w:b/>
      </w:rPr>
      <w:fldChar w:fldCharType="separate"/>
    </w:r>
    <w:r w:rsidR="005B38B5">
      <w:rPr>
        <w:rFonts w:ascii="Times New Roman" w:eastAsia="Times New Roman" w:hAnsi="Times New Roman" w:cs="Times New Roman"/>
        <w:b/>
        <w:noProof/>
      </w:rPr>
      <w:t>2</w:t>
    </w:r>
    <w:r w:rsidRPr="007D6614">
      <w:rPr>
        <w:rFonts w:ascii="Times New Roman" w:eastAsia="Times New Roman" w:hAnsi="Times New Roman" w:cs="Times New Roman"/>
        <w:b/>
      </w:rPr>
      <w:fldChar w:fldCharType="end"/>
    </w:r>
  </w:p>
  <w:p w:rsidR="003E327E" w:rsidRDefault="003E3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6BA" w:rsidRPr="00CE26BA" w:rsidRDefault="00CE26BA" w:rsidP="00CE26BA">
    <w:pPr>
      <w:pStyle w:val="BodyText"/>
      <w:rPr>
        <w:rFonts w:ascii="Arial" w:hAnsi="Arial" w:cs="Arial"/>
        <w:sz w:val="20"/>
        <w:szCs w:val="20"/>
      </w:rPr>
    </w:pPr>
    <w:r w:rsidRPr="00CE26BA">
      <w:rPr>
        <w:rFonts w:ascii="Arial" w:hAnsi="Arial" w:cs="Arial"/>
        <w:color w:val="002A5C"/>
        <w:spacing w:val="-3"/>
        <w:sz w:val="20"/>
        <w:szCs w:val="20"/>
      </w:rPr>
      <w:t>1001</w:t>
    </w:r>
    <w:r w:rsidRPr="00CE26BA">
      <w:rPr>
        <w:rFonts w:ascii="Arial" w:hAnsi="Arial" w:cs="Arial"/>
        <w:color w:val="002A5C"/>
        <w:spacing w:val="-9"/>
        <w:sz w:val="20"/>
        <w:szCs w:val="20"/>
      </w:rPr>
      <w:t xml:space="preserve"> </w:t>
    </w:r>
    <w:r w:rsidRPr="00CE26BA">
      <w:rPr>
        <w:rFonts w:ascii="Arial" w:hAnsi="Arial" w:cs="Arial"/>
        <w:color w:val="002A5C"/>
        <w:spacing w:val="-2"/>
        <w:sz w:val="20"/>
        <w:szCs w:val="20"/>
      </w:rPr>
      <w:t>East</w:t>
    </w:r>
    <w:r w:rsidRPr="00CE26BA">
      <w:rPr>
        <w:rFonts w:ascii="Arial" w:hAnsi="Arial" w:cs="Arial"/>
        <w:color w:val="002A5C"/>
        <w:spacing w:val="-9"/>
        <w:sz w:val="20"/>
        <w:szCs w:val="20"/>
      </w:rPr>
      <w:t xml:space="preserve"> </w:t>
    </w:r>
    <w:r w:rsidRPr="00CE26BA">
      <w:rPr>
        <w:rFonts w:ascii="Arial" w:hAnsi="Arial" w:cs="Arial"/>
        <w:color w:val="002A5C"/>
        <w:spacing w:val="-2"/>
        <w:sz w:val="20"/>
        <w:szCs w:val="20"/>
      </w:rPr>
      <w:t>Ninth</w:t>
    </w:r>
    <w:r w:rsidRPr="00CE26BA">
      <w:rPr>
        <w:rFonts w:ascii="Arial" w:hAnsi="Arial" w:cs="Arial"/>
        <w:color w:val="002A5C"/>
        <w:spacing w:val="-9"/>
        <w:sz w:val="20"/>
        <w:szCs w:val="20"/>
      </w:rPr>
      <w:t xml:space="preserve"> </w:t>
    </w:r>
    <w:r w:rsidRPr="00CE26BA">
      <w:rPr>
        <w:rFonts w:ascii="Arial" w:hAnsi="Arial" w:cs="Arial"/>
        <w:color w:val="002A5C"/>
        <w:spacing w:val="-2"/>
        <w:sz w:val="20"/>
        <w:szCs w:val="20"/>
      </w:rPr>
      <w:t>Street</w:t>
    </w:r>
    <w:r w:rsidRPr="00CE26BA">
      <w:rPr>
        <w:rFonts w:ascii="Arial" w:hAnsi="Arial" w:cs="Arial"/>
        <w:color w:val="002A5C"/>
        <w:sz w:val="20"/>
        <w:szCs w:val="20"/>
      </w:rPr>
      <w:t xml:space="preserve">  </w:t>
    </w:r>
    <w:r w:rsidRPr="00CE26BA">
      <w:rPr>
        <w:rFonts w:ascii="Arial" w:hAnsi="Arial" w:cs="Arial"/>
        <w:color w:val="002A5C"/>
        <w:spacing w:val="19"/>
        <w:sz w:val="20"/>
        <w:szCs w:val="20"/>
      </w:rPr>
      <w:t xml:space="preserve"> </w:t>
    </w:r>
    <w:r w:rsidRPr="00CE26BA">
      <w:rPr>
        <w:rFonts w:ascii="Arial" w:hAnsi="Arial" w:cs="Arial"/>
        <w:color w:val="002A5C"/>
        <w:sz w:val="20"/>
        <w:szCs w:val="20"/>
      </w:rPr>
      <w:t xml:space="preserve">I  </w:t>
    </w:r>
    <w:r w:rsidRPr="00CE26BA">
      <w:rPr>
        <w:rFonts w:ascii="Arial" w:hAnsi="Arial" w:cs="Arial"/>
        <w:color w:val="002A5C"/>
        <w:spacing w:val="19"/>
        <w:sz w:val="20"/>
        <w:szCs w:val="20"/>
      </w:rPr>
      <w:t xml:space="preserve"> </w:t>
    </w:r>
    <w:r w:rsidRPr="00CE26BA">
      <w:rPr>
        <w:rFonts w:ascii="Arial" w:hAnsi="Arial" w:cs="Arial"/>
        <w:color w:val="002A5C"/>
        <w:spacing w:val="-2"/>
        <w:sz w:val="20"/>
        <w:szCs w:val="20"/>
      </w:rPr>
      <w:t>P.O.</w:t>
    </w:r>
    <w:r w:rsidRPr="00CE26BA">
      <w:rPr>
        <w:rFonts w:ascii="Arial" w:hAnsi="Arial" w:cs="Arial"/>
        <w:color w:val="002A5C"/>
        <w:spacing w:val="-9"/>
        <w:sz w:val="20"/>
        <w:szCs w:val="20"/>
      </w:rPr>
      <w:t xml:space="preserve"> </w:t>
    </w:r>
    <w:r w:rsidRPr="00CE26BA">
      <w:rPr>
        <w:rFonts w:ascii="Arial" w:hAnsi="Arial" w:cs="Arial"/>
        <w:color w:val="002A5C"/>
        <w:spacing w:val="-2"/>
        <w:sz w:val="20"/>
        <w:szCs w:val="20"/>
      </w:rPr>
      <w:t>Box</w:t>
    </w:r>
    <w:r w:rsidRPr="00CE26BA">
      <w:rPr>
        <w:rFonts w:ascii="Arial" w:hAnsi="Arial" w:cs="Arial"/>
        <w:color w:val="002A5C"/>
        <w:spacing w:val="-9"/>
        <w:sz w:val="20"/>
        <w:szCs w:val="20"/>
      </w:rPr>
      <w:t xml:space="preserve"> </w:t>
    </w:r>
    <w:r w:rsidRPr="00CE26BA">
      <w:rPr>
        <w:rFonts w:ascii="Arial" w:hAnsi="Arial" w:cs="Arial"/>
        <w:color w:val="002A5C"/>
        <w:spacing w:val="-3"/>
        <w:sz w:val="20"/>
        <w:szCs w:val="20"/>
      </w:rPr>
      <w:t>11130</w:t>
    </w:r>
    <w:r w:rsidRPr="00CE26BA">
      <w:rPr>
        <w:rFonts w:ascii="Arial" w:hAnsi="Arial" w:cs="Arial"/>
        <w:color w:val="002A5C"/>
        <w:sz w:val="20"/>
        <w:szCs w:val="20"/>
      </w:rPr>
      <w:t xml:space="preserve">  </w:t>
    </w:r>
    <w:r w:rsidRPr="00CE26BA">
      <w:rPr>
        <w:rFonts w:ascii="Arial" w:hAnsi="Arial" w:cs="Arial"/>
        <w:color w:val="002A5C"/>
        <w:spacing w:val="19"/>
        <w:sz w:val="20"/>
        <w:szCs w:val="20"/>
      </w:rPr>
      <w:t xml:space="preserve"> </w:t>
    </w:r>
    <w:r w:rsidRPr="00CE26BA">
      <w:rPr>
        <w:rFonts w:ascii="Arial" w:hAnsi="Arial" w:cs="Arial"/>
        <w:color w:val="002A5C"/>
        <w:sz w:val="20"/>
        <w:szCs w:val="20"/>
      </w:rPr>
      <w:t xml:space="preserve">I  </w:t>
    </w:r>
    <w:r w:rsidRPr="00CE26BA">
      <w:rPr>
        <w:rFonts w:ascii="Arial" w:hAnsi="Arial" w:cs="Arial"/>
        <w:color w:val="002A5C"/>
        <w:spacing w:val="19"/>
        <w:sz w:val="20"/>
        <w:szCs w:val="20"/>
      </w:rPr>
      <w:t xml:space="preserve"> </w:t>
    </w:r>
    <w:r w:rsidRPr="00CE26BA">
      <w:rPr>
        <w:rFonts w:ascii="Arial" w:hAnsi="Arial" w:cs="Arial"/>
        <w:color w:val="002A5C"/>
        <w:spacing w:val="-2"/>
        <w:sz w:val="20"/>
        <w:szCs w:val="20"/>
      </w:rPr>
      <w:t>Reno,</w:t>
    </w:r>
    <w:r w:rsidRPr="00CE26BA">
      <w:rPr>
        <w:rFonts w:ascii="Arial" w:hAnsi="Arial" w:cs="Arial"/>
        <w:color w:val="002A5C"/>
        <w:spacing w:val="-9"/>
        <w:sz w:val="20"/>
        <w:szCs w:val="20"/>
      </w:rPr>
      <w:t xml:space="preserve"> </w:t>
    </w:r>
    <w:r w:rsidRPr="00CE26BA">
      <w:rPr>
        <w:rFonts w:ascii="Arial" w:hAnsi="Arial" w:cs="Arial"/>
        <w:color w:val="002A5C"/>
        <w:spacing w:val="-2"/>
        <w:sz w:val="20"/>
        <w:szCs w:val="20"/>
      </w:rPr>
      <w:t>Nevada</w:t>
    </w:r>
    <w:r w:rsidRPr="00CE26BA">
      <w:rPr>
        <w:rFonts w:ascii="Arial" w:hAnsi="Arial" w:cs="Arial"/>
        <w:color w:val="002A5C"/>
        <w:spacing w:val="-9"/>
        <w:sz w:val="20"/>
        <w:szCs w:val="20"/>
      </w:rPr>
      <w:t xml:space="preserve"> </w:t>
    </w:r>
    <w:r w:rsidRPr="00CE26BA">
      <w:rPr>
        <w:rFonts w:ascii="Arial" w:hAnsi="Arial" w:cs="Arial"/>
        <w:color w:val="002A5C"/>
        <w:spacing w:val="-2"/>
        <w:sz w:val="20"/>
        <w:szCs w:val="20"/>
      </w:rPr>
      <w:t>89520</w:t>
    </w:r>
  </w:p>
  <w:p w:rsidR="00CE26BA" w:rsidRPr="00CE26BA" w:rsidRDefault="00CE26BA" w:rsidP="00CE26BA">
    <w:pPr>
      <w:pStyle w:val="BodyText"/>
      <w:rPr>
        <w:rFonts w:ascii="Arial" w:hAnsi="Arial" w:cs="Arial"/>
        <w:sz w:val="20"/>
        <w:szCs w:val="20"/>
      </w:rPr>
    </w:pPr>
    <w:r w:rsidRPr="00CE26BA">
      <w:rPr>
        <w:rFonts w:ascii="Arial" w:hAnsi="Arial" w:cs="Arial"/>
        <w:color w:val="002A5C"/>
        <w:spacing w:val="-4"/>
        <w:w w:val="110"/>
        <w:sz w:val="20"/>
        <w:szCs w:val="20"/>
      </w:rPr>
      <w:t>EPHP Office:</w:t>
    </w:r>
    <w:r w:rsidRPr="00CE26BA">
      <w:rPr>
        <w:rFonts w:ascii="Arial" w:hAnsi="Arial" w:cs="Arial"/>
        <w:color w:val="002A5C"/>
        <w:sz w:val="20"/>
        <w:szCs w:val="20"/>
      </w:rPr>
      <w:t xml:space="preserve"> </w:t>
    </w:r>
    <w:r w:rsidRPr="00CE26BA">
      <w:rPr>
        <w:rFonts w:ascii="Arial" w:hAnsi="Arial" w:cs="Arial"/>
        <w:color w:val="002A5C"/>
        <w:spacing w:val="-3"/>
        <w:sz w:val="20"/>
        <w:szCs w:val="20"/>
      </w:rPr>
      <w:t>775-326-6055</w:t>
    </w:r>
    <w:r w:rsidRPr="00CE26BA">
      <w:rPr>
        <w:rFonts w:ascii="Arial" w:hAnsi="Arial" w:cs="Arial"/>
        <w:color w:val="002A5C"/>
        <w:sz w:val="20"/>
        <w:szCs w:val="20"/>
      </w:rPr>
      <w:t xml:space="preserve">  </w:t>
    </w:r>
    <w:r w:rsidRPr="00CE26BA">
      <w:rPr>
        <w:rFonts w:ascii="Arial" w:hAnsi="Arial" w:cs="Arial"/>
        <w:color w:val="002A5C"/>
        <w:spacing w:val="34"/>
        <w:sz w:val="20"/>
        <w:szCs w:val="20"/>
      </w:rPr>
      <w:t xml:space="preserve"> </w:t>
    </w:r>
    <w:r w:rsidRPr="00CE26BA">
      <w:rPr>
        <w:rFonts w:ascii="Arial" w:hAnsi="Arial" w:cs="Arial"/>
        <w:color w:val="002A5C"/>
        <w:sz w:val="20"/>
        <w:szCs w:val="20"/>
      </w:rPr>
      <w:t xml:space="preserve">I  </w:t>
    </w:r>
    <w:r w:rsidRPr="00CE26BA">
      <w:rPr>
        <w:rFonts w:ascii="Arial" w:hAnsi="Arial" w:cs="Arial"/>
        <w:color w:val="002A5C"/>
        <w:spacing w:val="35"/>
        <w:sz w:val="20"/>
        <w:szCs w:val="20"/>
      </w:rPr>
      <w:t xml:space="preserve"> </w:t>
    </w:r>
    <w:r w:rsidRPr="00CE26BA">
      <w:rPr>
        <w:rFonts w:ascii="Arial" w:hAnsi="Arial" w:cs="Arial"/>
        <w:color w:val="002A5C"/>
        <w:spacing w:val="-2"/>
        <w:sz w:val="20"/>
        <w:szCs w:val="20"/>
      </w:rPr>
      <w:t>Fax:</w:t>
    </w:r>
    <w:r w:rsidRPr="00CE26BA">
      <w:rPr>
        <w:rFonts w:ascii="Arial" w:hAnsi="Arial" w:cs="Arial"/>
        <w:color w:val="002A5C"/>
        <w:sz w:val="20"/>
        <w:szCs w:val="20"/>
      </w:rPr>
      <w:t xml:space="preserve"> </w:t>
    </w:r>
    <w:r w:rsidRPr="00CE26BA">
      <w:rPr>
        <w:rFonts w:ascii="Arial" w:hAnsi="Arial" w:cs="Arial"/>
        <w:color w:val="002A5C"/>
        <w:spacing w:val="-3"/>
        <w:sz w:val="20"/>
        <w:szCs w:val="20"/>
      </w:rPr>
      <w:t>775-325-8130</w:t>
    </w:r>
    <w:r w:rsidRPr="00CE26BA">
      <w:rPr>
        <w:rFonts w:ascii="Arial" w:hAnsi="Arial" w:cs="Arial"/>
        <w:color w:val="002A5C"/>
        <w:sz w:val="20"/>
        <w:szCs w:val="20"/>
      </w:rPr>
      <w:t xml:space="preserve">  </w:t>
    </w:r>
    <w:r w:rsidRPr="00CE26BA">
      <w:rPr>
        <w:rFonts w:ascii="Arial" w:hAnsi="Arial" w:cs="Arial"/>
        <w:color w:val="002A5C"/>
        <w:spacing w:val="34"/>
        <w:sz w:val="20"/>
        <w:szCs w:val="20"/>
      </w:rPr>
      <w:t xml:space="preserve"> </w:t>
    </w:r>
    <w:r w:rsidRPr="00CE26BA">
      <w:rPr>
        <w:rFonts w:ascii="Arial" w:hAnsi="Arial" w:cs="Arial"/>
        <w:color w:val="002A5C"/>
        <w:sz w:val="20"/>
        <w:szCs w:val="20"/>
      </w:rPr>
      <w:t xml:space="preserve">I  </w:t>
    </w:r>
    <w:r w:rsidRPr="00CE26BA">
      <w:rPr>
        <w:rFonts w:ascii="Arial" w:hAnsi="Arial" w:cs="Arial"/>
        <w:color w:val="002A5C"/>
        <w:spacing w:val="34"/>
        <w:sz w:val="20"/>
        <w:szCs w:val="20"/>
      </w:rPr>
      <w:t xml:space="preserve"> </w:t>
    </w:r>
    <w:r w:rsidRPr="00CE26BA">
      <w:rPr>
        <w:rFonts w:ascii="Arial" w:hAnsi="Arial" w:cs="Arial"/>
        <w:color w:val="002A5C"/>
        <w:spacing w:val="-2"/>
        <w:sz w:val="20"/>
        <w:szCs w:val="20"/>
      </w:rPr>
      <w:t>washoecounty.us/health</w:t>
    </w:r>
  </w:p>
  <w:p w:rsidR="00CE26BA" w:rsidRDefault="00CE26BA" w:rsidP="00CE26BA">
    <w:pPr>
      <w:ind w:left="90"/>
      <w:rPr>
        <w:rFonts w:ascii="Lucida Sans" w:eastAsia="Lucida Sans" w:hAnsi="Lucida Sans" w:cs="Lucida Sans"/>
        <w:sz w:val="14"/>
        <w:szCs w:val="14"/>
      </w:rPr>
    </w:pPr>
    <w:r>
      <w:rPr>
        <w:rFonts w:ascii="Lucida Sans"/>
        <w:color w:val="002A5C"/>
        <w:spacing w:val="-1"/>
        <w:w w:val="105"/>
        <w:sz w:val="14"/>
      </w:rPr>
      <w:t>Serving</w:t>
    </w:r>
    <w:r>
      <w:rPr>
        <w:rFonts w:ascii="Lucida Sans"/>
        <w:color w:val="002A5C"/>
        <w:spacing w:val="-14"/>
        <w:w w:val="105"/>
        <w:sz w:val="14"/>
      </w:rPr>
      <w:t xml:space="preserve"> </w:t>
    </w:r>
    <w:r>
      <w:rPr>
        <w:rFonts w:ascii="Lucida Sans"/>
        <w:color w:val="002A5C"/>
        <w:spacing w:val="-2"/>
        <w:w w:val="105"/>
        <w:sz w:val="14"/>
      </w:rPr>
      <w:t>Reno,</w:t>
    </w:r>
    <w:r>
      <w:rPr>
        <w:rFonts w:ascii="Lucida Sans"/>
        <w:color w:val="002A5C"/>
        <w:spacing w:val="-13"/>
        <w:w w:val="105"/>
        <w:sz w:val="14"/>
      </w:rPr>
      <w:t xml:space="preserve"> </w:t>
    </w:r>
    <w:r>
      <w:rPr>
        <w:rFonts w:ascii="Lucida Sans"/>
        <w:color w:val="002A5C"/>
        <w:spacing w:val="-1"/>
        <w:w w:val="105"/>
        <w:sz w:val="14"/>
      </w:rPr>
      <w:t>Sparks</w:t>
    </w:r>
    <w:r>
      <w:rPr>
        <w:rFonts w:ascii="Lucida Sans"/>
        <w:color w:val="002A5C"/>
        <w:spacing w:val="-13"/>
        <w:w w:val="105"/>
        <w:sz w:val="14"/>
      </w:rPr>
      <w:t xml:space="preserve"> </w:t>
    </w:r>
    <w:r>
      <w:rPr>
        <w:rFonts w:ascii="Lucida Sans"/>
        <w:color w:val="002A5C"/>
        <w:spacing w:val="-2"/>
        <w:w w:val="105"/>
        <w:sz w:val="14"/>
      </w:rPr>
      <w:t>and</w:t>
    </w:r>
    <w:r>
      <w:rPr>
        <w:rFonts w:ascii="Lucida Sans"/>
        <w:color w:val="002A5C"/>
        <w:spacing w:val="-13"/>
        <w:w w:val="105"/>
        <w:sz w:val="14"/>
      </w:rPr>
      <w:t xml:space="preserve"> </w:t>
    </w:r>
    <w:r>
      <w:rPr>
        <w:rFonts w:ascii="Lucida Sans"/>
        <w:color w:val="002A5C"/>
        <w:spacing w:val="-2"/>
        <w:w w:val="105"/>
        <w:sz w:val="14"/>
      </w:rPr>
      <w:t>all</w:t>
    </w:r>
    <w:r>
      <w:rPr>
        <w:rFonts w:ascii="Lucida Sans"/>
        <w:color w:val="002A5C"/>
        <w:spacing w:val="-13"/>
        <w:w w:val="105"/>
        <w:sz w:val="14"/>
      </w:rPr>
      <w:t xml:space="preserve"> </w:t>
    </w:r>
    <w:r>
      <w:rPr>
        <w:rFonts w:ascii="Lucida Sans"/>
        <w:color w:val="002A5C"/>
        <w:spacing w:val="-2"/>
        <w:w w:val="105"/>
        <w:sz w:val="14"/>
      </w:rPr>
      <w:t>of</w:t>
    </w:r>
    <w:r>
      <w:rPr>
        <w:rFonts w:ascii="Lucida Sans"/>
        <w:color w:val="002A5C"/>
        <w:spacing w:val="-14"/>
        <w:w w:val="105"/>
        <w:sz w:val="14"/>
      </w:rPr>
      <w:t xml:space="preserve"> </w:t>
    </w:r>
    <w:r>
      <w:rPr>
        <w:rFonts w:ascii="Lucida Sans"/>
        <w:color w:val="002A5C"/>
        <w:spacing w:val="-1"/>
        <w:w w:val="105"/>
        <w:sz w:val="14"/>
      </w:rPr>
      <w:t>Washoe</w:t>
    </w:r>
    <w:r>
      <w:rPr>
        <w:rFonts w:ascii="Lucida Sans"/>
        <w:color w:val="002A5C"/>
        <w:spacing w:val="-13"/>
        <w:w w:val="105"/>
        <w:sz w:val="14"/>
      </w:rPr>
      <w:t xml:space="preserve"> </w:t>
    </w:r>
    <w:r>
      <w:rPr>
        <w:rFonts w:ascii="Lucida Sans"/>
        <w:color w:val="002A5C"/>
        <w:spacing w:val="-2"/>
        <w:w w:val="105"/>
        <w:sz w:val="14"/>
      </w:rPr>
      <w:t>County,</w:t>
    </w:r>
    <w:r>
      <w:rPr>
        <w:rFonts w:ascii="Lucida Sans"/>
        <w:color w:val="002A5C"/>
        <w:spacing w:val="-13"/>
        <w:w w:val="105"/>
        <w:sz w:val="14"/>
      </w:rPr>
      <w:t xml:space="preserve"> </w:t>
    </w:r>
    <w:r>
      <w:rPr>
        <w:rFonts w:ascii="Lucida Sans"/>
        <w:color w:val="002A5C"/>
        <w:spacing w:val="-1"/>
        <w:w w:val="105"/>
        <w:sz w:val="14"/>
      </w:rPr>
      <w:t>Nevada.</w:t>
    </w:r>
    <w:r>
      <w:rPr>
        <w:rFonts w:ascii="Lucida Sans"/>
        <w:color w:val="002A5C"/>
        <w:spacing w:val="-13"/>
        <w:w w:val="105"/>
        <w:sz w:val="14"/>
      </w:rPr>
      <w:t xml:space="preserve"> </w:t>
    </w:r>
    <w:r>
      <w:rPr>
        <w:rFonts w:ascii="Lucida Sans"/>
        <w:color w:val="002A5C"/>
        <w:spacing w:val="-1"/>
        <w:w w:val="105"/>
        <w:sz w:val="14"/>
      </w:rPr>
      <w:t>Washoe</w:t>
    </w:r>
    <w:r>
      <w:rPr>
        <w:rFonts w:ascii="Lucida Sans"/>
        <w:color w:val="002A5C"/>
        <w:spacing w:val="-14"/>
        <w:w w:val="105"/>
        <w:sz w:val="14"/>
      </w:rPr>
      <w:t xml:space="preserve"> </w:t>
    </w:r>
    <w:r>
      <w:rPr>
        <w:rFonts w:ascii="Lucida Sans"/>
        <w:color w:val="002A5C"/>
        <w:spacing w:val="-1"/>
        <w:w w:val="105"/>
        <w:sz w:val="14"/>
      </w:rPr>
      <w:t>County</w:t>
    </w:r>
    <w:r>
      <w:rPr>
        <w:rFonts w:ascii="Lucida Sans"/>
        <w:color w:val="002A5C"/>
        <w:spacing w:val="-13"/>
        <w:w w:val="105"/>
        <w:sz w:val="14"/>
      </w:rPr>
      <w:t xml:space="preserve"> </w:t>
    </w:r>
    <w:r>
      <w:rPr>
        <w:rFonts w:ascii="Lucida Sans"/>
        <w:color w:val="002A5C"/>
        <w:spacing w:val="-2"/>
        <w:w w:val="105"/>
        <w:sz w:val="14"/>
      </w:rPr>
      <w:t>is</w:t>
    </w:r>
    <w:r>
      <w:rPr>
        <w:rFonts w:ascii="Lucida Sans"/>
        <w:color w:val="002A5C"/>
        <w:spacing w:val="-13"/>
        <w:w w:val="105"/>
        <w:sz w:val="14"/>
      </w:rPr>
      <w:t xml:space="preserve"> </w:t>
    </w:r>
    <w:r>
      <w:rPr>
        <w:rFonts w:ascii="Lucida Sans"/>
        <w:color w:val="002A5C"/>
        <w:spacing w:val="-2"/>
        <w:w w:val="105"/>
        <w:sz w:val="14"/>
      </w:rPr>
      <w:t>an</w:t>
    </w:r>
    <w:r>
      <w:rPr>
        <w:rFonts w:ascii="Lucida Sans"/>
        <w:color w:val="002A5C"/>
        <w:spacing w:val="-13"/>
        <w:w w:val="105"/>
        <w:sz w:val="14"/>
      </w:rPr>
      <w:t xml:space="preserve"> </w:t>
    </w:r>
    <w:r>
      <w:rPr>
        <w:rFonts w:ascii="Lucida Sans"/>
        <w:color w:val="002A5C"/>
        <w:spacing w:val="-1"/>
        <w:w w:val="105"/>
        <w:sz w:val="14"/>
      </w:rPr>
      <w:t>Equal</w:t>
    </w:r>
    <w:r>
      <w:rPr>
        <w:rFonts w:ascii="Lucida Sans"/>
        <w:color w:val="002A5C"/>
        <w:spacing w:val="-13"/>
        <w:w w:val="105"/>
        <w:sz w:val="14"/>
      </w:rPr>
      <w:t xml:space="preserve"> </w:t>
    </w:r>
    <w:r>
      <w:rPr>
        <w:rFonts w:ascii="Lucida Sans"/>
        <w:color w:val="002A5C"/>
        <w:spacing w:val="-1"/>
        <w:w w:val="105"/>
        <w:sz w:val="14"/>
      </w:rPr>
      <w:t>Opportunity</w:t>
    </w:r>
    <w:r>
      <w:rPr>
        <w:rFonts w:ascii="Lucida Sans"/>
        <w:color w:val="002A5C"/>
        <w:spacing w:val="-14"/>
        <w:w w:val="105"/>
        <w:sz w:val="14"/>
      </w:rPr>
      <w:t xml:space="preserve"> </w:t>
    </w:r>
    <w:r>
      <w:rPr>
        <w:rFonts w:ascii="Lucida Sans"/>
        <w:color w:val="002A5C"/>
        <w:spacing w:val="-1"/>
        <w:w w:val="105"/>
        <w:sz w:val="14"/>
      </w:rPr>
      <w:t>Employer.</w:t>
    </w:r>
  </w:p>
  <w:p w:rsidR="009E0AF2" w:rsidRDefault="009E0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3F" w:rsidRDefault="006B4A3F" w:rsidP="003E327E">
      <w:r>
        <w:separator/>
      </w:r>
    </w:p>
  </w:footnote>
  <w:footnote w:type="continuationSeparator" w:id="0">
    <w:p w:rsidR="006B4A3F" w:rsidRDefault="006B4A3F" w:rsidP="003E3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2954"/>
    <w:multiLevelType w:val="hybridMultilevel"/>
    <w:tmpl w:val="2892D55A"/>
    <w:lvl w:ilvl="0" w:tplc="DECE3D1E">
      <w:start w:val="17"/>
      <w:numFmt w:val="decimal"/>
      <w:lvlText w:val="%1."/>
      <w:lvlJc w:val="left"/>
      <w:pPr>
        <w:ind w:left="720" w:hanging="360"/>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87293"/>
    <w:multiLevelType w:val="hybridMultilevel"/>
    <w:tmpl w:val="AA96BA70"/>
    <w:lvl w:ilvl="0" w:tplc="E9D67B4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3655A"/>
    <w:multiLevelType w:val="hybridMultilevel"/>
    <w:tmpl w:val="F6E0B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840FB"/>
    <w:multiLevelType w:val="hybridMultilevel"/>
    <w:tmpl w:val="0022643A"/>
    <w:lvl w:ilvl="0" w:tplc="B9E405AE">
      <w:start w:val="4"/>
      <w:numFmt w:val="decimal"/>
      <w:lvlText w:val="%1."/>
      <w:lvlJc w:val="left"/>
      <w:pPr>
        <w:ind w:left="1080" w:hanging="360"/>
      </w:pPr>
      <w:rPr>
        <w:rFonts w:ascii="Times New Roman" w:eastAsia="Times New Roman" w:hAnsi="Times New Roman"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CD13CB"/>
    <w:multiLevelType w:val="hybridMultilevel"/>
    <w:tmpl w:val="063C8882"/>
    <w:lvl w:ilvl="0" w:tplc="CAA6FBBC">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BD63C3"/>
    <w:multiLevelType w:val="hybridMultilevel"/>
    <w:tmpl w:val="FC444B94"/>
    <w:lvl w:ilvl="0" w:tplc="887A1348">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142C0"/>
    <w:multiLevelType w:val="hybridMultilevel"/>
    <w:tmpl w:val="0FD24E26"/>
    <w:lvl w:ilvl="0" w:tplc="55D2E398">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815446"/>
    <w:multiLevelType w:val="hybridMultilevel"/>
    <w:tmpl w:val="B282D9CE"/>
    <w:lvl w:ilvl="0" w:tplc="B9E405AE">
      <w:start w:val="4"/>
      <w:numFmt w:val="decimal"/>
      <w:lvlText w:val="%1."/>
      <w:lvlJc w:val="left"/>
      <w:pPr>
        <w:ind w:left="1260" w:hanging="360"/>
      </w:pPr>
      <w:rPr>
        <w:rFonts w:ascii="Times New Roman" w:eastAsia="Times New Roman" w:hAnsi="Times New Roman" w:hint="default"/>
        <w:b/>
        <w:bCs/>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B5A55F9"/>
    <w:multiLevelType w:val="hybridMultilevel"/>
    <w:tmpl w:val="096002B4"/>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9">
    <w:nsid w:val="319612F2"/>
    <w:multiLevelType w:val="hybridMultilevel"/>
    <w:tmpl w:val="0C7C72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77896"/>
    <w:multiLevelType w:val="hybridMultilevel"/>
    <w:tmpl w:val="7B1C73D6"/>
    <w:lvl w:ilvl="0" w:tplc="28989804">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5E60474"/>
    <w:multiLevelType w:val="hybridMultilevel"/>
    <w:tmpl w:val="58D2D7B2"/>
    <w:lvl w:ilvl="0" w:tplc="38741D6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AB7389"/>
    <w:multiLevelType w:val="hybridMultilevel"/>
    <w:tmpl w:val="F58242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0744B5"/>
    <w:multiLevelType w:val="hybridMultilevel"/>
    <w:tmpl w:val="5190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A80CF2"/>
    <w:multiLevelType w:val="hybridMultilevel"/>
    <w:tmpl w:val="8840A766"/>
    <w:lvl w:ilvl="0" w:tplc="B9E405AE">
      <w:start w:val="4"/>
      <w:numFmt w:val="decimal"/>
      <w:lvlText w:val="%1."/>
      <w:lvlJc w:val="left"/>
      <w:pPr>
        <w:ind w:left="1740" w:hanging="720"/>
      </w:pPr>
      <w:rPr>
        <w:rFonts w:ascii="Times New Roman" w:eastAsia="Times New Roman" w:hAnsi="Times New Roman" w:hint="default"/>
        <w:b/>
        <w:bCs/>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628F4771"/>
    <w:multiLevelType w:val="hybridMultilevel"/>
    <w:tmpl w:val="85429F0E"/>
    <w:lvl w:ilvl="0" w:tplc="83BC4702">
      <w:start w:val="1"/>
      <w:numFmt w:val="bullet"/>
      <w:lvlText w:val="•"/>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C202AB"/>
    <w:multiLevelType w:val="hybridMultilevel"/>
    <w:tmpl w:val="09AC5862"/>
    <w:lvl w:ilvl="0" w:tplc="40208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E25445F"/>
    <w:multiLevelType w:val="hybridMultilevel"/>
    <w:tmpl w:val="35929906"/>
    <w:lvl w:ilvl="0" w:tplc="F16C7ACC">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1C0414"/>
    <w:multiLevelType w:val="hybridMultilevel"/>
    <w:tmpl w:val="184803C0"/>
    <w:lvl w:ilvl="0" w:tplc="A022A02E">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2115413"/>
    <w:multiLevelType w:val="hybridMultilevel"/>
    <w:tmpl w:val="B5A87210"/>
    <w:lvl w:ilvl="0" w:tplc="624C92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D227E3"/>
    <w:multiLevelType w:val="hybridMultilevel"/>
    <w:tmpl w:val="E244E730"/>
    <w:lvl w:ilvl="0" w:tplc="AE64E286">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390A39"/>
    <w:multiLevelType w:val="hybridMultilevel"/>
    <w:tmpl w:val="46744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7C05C1C"/>
    <w:multiLevelType w:val="hybridMultilevel"/>
    <w:tmpl w:val="EDA22826"/>
    <w:lvl w:ilvl="0" w:tplc="04090019">
      <w:start w:val="1"/>
      <w:numFmt w:val="lowerLetter"/>
      <w:lvlText w:val="%1."/>
      <w:lvlJc w:val="left"/>
      <w:pPr>
        <w:ind w:left="1253" w:hanging="360"/>
      </w:p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23">
    <w:nsid w:val="7CE950B9"/>
    <w:multiLevelType w:val="hybridMultilevel"/>
    <w:tmpl w:val="444C6BF2"/>
    <w:lvl w:ilvl="0" w:tplc="B9E405AE">
      <w:start w:val="4"/>
      <w:numFmt w:val="decimal"/>
      <w:lvlText w:val="%1."/>
      <w:lvlJc w:val="left"/>
      <w:pPr>
        <w:ind w:left="1200" w:hanging="720"/>
      </w:pPr>
      <w:rPr>
        <w:rFonts w:ascii="Times New Roman" w:eastAsia="Times New Roman" w:hAnsi="Times New Roman" w:hint="default"/>
        <w:b/>
        <w:bCs/>
        <w:sz w:val="24"/>
        <w:szCs w:val="24"/>
      </w:rPr>
    </w:lvl>
    <w:lvl w:ilvl="1" w:tplc="41360F38">
      <w:start w:val="1"/>
      <w:numFmt w:val="bullet"/>
      <w:lvlText w:val="•"/>
      <w:lvlJc w:val="left"/>
      <w:pPr>
        <w:ind w:left="2126" w:hanging="720"/>
      </w:pPr>
      <w:rPr>
        <w:rFonts w:hint="default"/>
      </w:rPr>
    </w:lvl>
    <w:lvl w:ilvl="2" w:tplc="387C7094">
      <w:start w:val="1"/>
      <w:numFmt w:val="bullet"/>
      <w:lvlText w:val="•"/>
      <w:lvlJc w:val="left"/>
      <w:pPr>
        <w:ind w:left="3052" w:hanging="720"/>
      </w:pPr>
      <w:rPr>
        <w:rFonts w:hint="default"/>
      </w:rPr>
    </w:lvl>
    <w:lvl w:ilvl="3" w:tplc="72D26FA2">
      <w:start w:val="1"/>
      <w:numFmt w:val="bullet"/>
      <w:lvlText w:val="•"/>
      <w:lvlJc w:val="left"/>
      <w:pPr>
        <w:ind w:left="3978" w:hanging="720"/>
      </w:pPr>
      <w:rPr>
        <w:rFonts w:hint="default"/>
      </w:rPr>
    </w:lvl>
    <w:lvl w:ilvl="4" w:tplc="F878AA7C">
      <w:start w:val="1"/>
      <w:numFmt w:val="bullet"/>
      <w:lvlText w:val="•"/>
      <w:lvlJc w:val="left"/>
      <w:pPr>
        <w:ind w:left="4904" w:hanging="720"/>
      </w:pPr>
      <w:rPr>
        <w:rFonts w:hint="default"/>
      </w:rPr>
    </w:lvl>
    <w:lvl w:ilvl="5" w:tplc="CA6C311C">
      <w:start w:val="1"/>
      <w:numFmt w:val="bullet"/>
      <w:lvlText w:val="•"/>
      <w:lvlJc w:val="left"/>
      <w:pPr>
        <w:ind w:left="5830" w:hanging="720"/>
      </w:pPr>
      <w:rPr>
        <w:rFonts w:hint="default"/>
      </w:rPr>
    </w:lvl>
    <w:lvl w:ilvl="6" w:tplc="489E35DA">
      <w:start w:val="1"/>
      <w:numFmt w:val="bullet"/>
      <w:lvlText w:val="•"/>
      <w:lvlJc w:val="left"/>
      <w:pPr>
        <w:ind w:left="6756" w:hanging="720"/>
      </w:pPr>
      <w:rPr>
        <w:rFonts w:hint="default"/>
      </w:rPr>
    </w:lvl>
    <w:lvl w:ilvl="7" w:tplc="632C0ABA">
      <w:start w:val="1"/>
      <w:numFmt w:val="bullet"/>
      <w:lvlText w:val="•"/>
      <w:lvlJc w:val="left"/>
      <w:pPr>
        <w:ind w:left="7682" w:hanging="720"/>
      </w:pPr>
      <w:rPr>
        <w:rFonts w:hint="default"/>
      </w:rPr>
    </w:lvl>
    <w:lvl w:ilvl="8" w:tplc="FB42CB1E">
      <w:start w:val="1"/>
      <w:numFmt w:val="bullet"/>
      <w:lvlText w:val="•"/>
      <w:lvlJc w:val="left"/>
      <w:pPr>
        <w:ind w:left="8608" w:hanging="720"/>
      </w:pPr>
      <w:rPr>
        <w:rFonts w:hint="default"/>
      </w:rPr>
    </w:lvl>
  </w:abstractNum>
  <w:num w:numId="1">
    <w:abstractNumId w:val="23"/>
  </w:num>
  <w:num w:numId="2">
    <w:abstractNumId w:val="14"/>
  </w:num>
  <w:num w:numId="3">
    <w:abstractNumId w:val="7"/>
  </w:num>
  <w:num w:numId="4">
    <w:abstractNumId w:val="3"/>
  </w:num>
  <w:num w:numId="5">
    <w:abstractNumId w:val="10"/>
  </w:num>
  <w:num w:numId="6">
    <w:abstractNumId w:val="18"/>
  </w:num>
  <w:num w:numId="7">
    <w:abstractNumId w:val="16"/>
  </w:num>
  <w:num w:numId="8">
    <w:abstractNumId w:val="4"/>
  </w:num>
  <w:num w:numId="9">
    <w:abstractNumId w:val="5"/>
  </w:num>
  <w:num w:numId="10">
    <w:abstractNumId w:val="15"/>
  </w:num>
  <w:num w:numId="11">
    <w:abstractNumId w:val="2"/>
  </w:num>
  <w:num w:numId="12">
    <w:abstractNumId w:val="21"/>
  </w:num>
  <w:num w:numId="13">
    <w:abstractNumId w:val="0"/>
  </w:num>
  <w:num w:numId="14">
    <w:abstractNumId w:val="8"/>
  </w:num>
  <w:num w:numId="15">
    <w:abstractNumId w:val="17"/>
  </w:num>
  <w:num w:numId="16">
    <w:abstractNumId w:val="22"/>
  </w:num>
  <w:num w:numId="17">
    <w:abstractNumId w:val="11"/>
  </w:num>
  <w:num w:numId="18">
    <w:abstractNumId w:val="13"/>
  </w:num>
  <w:num w:numId="19">
    <w:abstractNumId w:val="1"/>
  </w:num>
  <w:num w:numId="20">
    <w:abstractNumId w:val="9"/>
  </w:num>
  <w:num w:numId="21">
    <w:abstractNumId w:val="20"/>
  </w:num>
  <w:num w:numId="22">
    <w:abstractNumId w:val="19"/>
  </w:num>
  <w:num w:numId="23">
    <w:abstractNumId w:val="6"/>
  </w:num>
  <w:num w:numId="2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rand, Leslie">
    <w15:presenceInfo w15:providerId="AD" w15:userId="S-1-5-21-942003144-739913078-2718677911-1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E5"/>
    <w:rsid w:val="00007292"/>
    <w:rsid w:val="000169B1"/>
    <w:rsid w:val="00020139"/>
    <w:rsid w:val="0002196B"/>
    <w:rsid w:val="00042627"/>
    <w:rsid w:val="00047198"/>
    <w:rsid w:val="000673CC"/>
    <w:rsid w:val="000707C2"/>
    <w:rsid w:val="00072B23"/>
    <w:rsid w:val="0007654F"/>
    <w:rsid w:val="00091137"/>
    <w:rsid w:val="00092637"/>
    <w:rsid w:val="00095B12"/>
    <w:rsid w:val="000B4339"/>
    <w:rsid w:val="000C256F"/>
    <w:rsid w:val="000C473A"/>
    <w:rsid w:val="000D2AAA"/>
    <w:rsid w:val="000D3745"/>
    <w:rsid w:val="000D508E"/>
    <w:rsid w:val="000E1512"/>
    <w:rsid w:val="000E4DF1"/>
    <w:rsid w:val="000E6D9F"/>
    <w:rsid w:val="00111813"/>
    <w:rsid w:val="00121033"/>
    <w:rsid w:val="00147C82"/>
    <w:rsid w:val="00157991"/>
    <w:rsid w:val="00161AD1"/>
    <w:rsid w:val="0017787C"/>
    <w:rsid w:val="0018042E"/>
    <w:rsid w:val="001A678F"/>
    <w:rsid w:val="001B5A33"/>
    <w:rsid w:val="001C0CC7"/>
    <w:rsid w:val="001C3243"/>
    <w:rsid w:val="001C7A33"/>
    <w:rsid w:val="001D3812"/>
    <w:rsid w:val="001D773A"/>
    <w:rsid w:val="001E094F"/>
    <w:rsid w:val="001E47B8"/>
    <w:rsid w:val="001E7E1D"/>
    <w:rsid w:val="001F4EAA"/>
    <w:rsid w:val="00214B9C"/>
    <w:rsid w:val="002155C0"/>
    <w:rsid w:val="002222AB"/>
    <w:rsid w:val="00222F52"/>
    <w:rsid w:val="00223828"/>
    <w:rsid w:val="0022718F"/>
    <w:rsid w:val="00227FAC"/>
    <w:rsid w:val="0024520B"/>
    <w:rsid w:val="00252AFE"/>
    <w:rsid w:val="00266A63"/>
    <w:rsid w:val="00273D3C"/>
    <w:rsid w:val="0028736F"/>
    <w:rsid w:val="002A40A8"/>
    <w:rsid w:val="002B3BF2"/>
    <w:rsid w:val="002B5FCC"/>
    <w:rsid w:val="002B60B8"/>
    <w:rsid w:val="002C7EE3"/>
    <w:rsid w:val="002E616F"/>
    <w:rsid w:val="00305E5F"/>
    <w:rsid w:val="00326D50"/>
    <w:rsid w:val="003404D1"/>
    <w:rsid w:val="00365B41"/>
    <w:rsid w:val="00366CF9"/>
    <w:rsid w:val="00375D19"/>
    <w:rsid w:val="00376BAB"/>
    <w:rsid w:val="00377E7B"/>
    <w:rsid w:val="00383F4B"/>
    <w:rsid w:val="00384962"/>
    <w:rsid w:val="00391470"/>
    <w:rsid w:val="00396095"/>
    <w:rsid w:val="003964AC"/>
    <w:rsid w:val="003C0A3A"/>
    <w:rsid w:val="003C5050"/>
    <w:rsid w:val="003C5AA6"/>
    <w:rsid w:val="003C64DF"/>
    <w:rsid w:val="003D044F"/>
    <w:rsid w:val="003D7611"/>
    <w:rsid w:val="003D788F"/>
    <w:rsid w:val="003E327E"/>
    <w:rsid w:val="003F1220"/>
    <w:rsid w:val="003F38D4"/>
    <w:rsid w:val="003F5C65"/>
    <w:rsid w:val="00420D79"/>
    <w:rsid w:val="004411F2"/>
    <w:rsid w:val="00446514"/>
    <w:rsid w:val="00455D11"/>
    <w:rsid w:val="00460753"/>
    <w:rsid w:val="0046196B"/>
    <w:rsid w:val="00466420"/>
    <w:rsid w:val="0046794C"/>
    <w:rsid w:val="00470A36"/>
    <w:rsid w:val="00474480"/>
    <w:rsid w:val="00476C5B"/>
    <w:rsid w:val="0049238C"/>
    <w:rsid w:val="004928F1"/>
    <w:rsid w:val="00494206"/>
    <w:rsid w:val="004A5C17"/>
    <w:rsid w:val="004C053E"/>
    <w:rsid w:val="004C5A99"/>
    <w:rsid w:val="004E298C"/>
    <w:rsid w:val="004E441F"/>
    <w:rsid w:val="004F336A"/>
    <w:rsid w:val="00502F0F"/>
    <w:rsid w:val="00517684"/>
    <w:rsid w:val="00525B95"/>
    <w:rsid w:val="00543C5D"/>
    <w:rsid w:val="005501C1"/>
    <w:rsid w:val="00550CBA"/>
    <w:rsid w:val="00552AB6"/>
    <w:rsid w:val="005731C3"/>
    <w:rsid w:val="005747D3"/>
    <w:rsid w:val="005845A7"/>
    <w:rsid w:val="00591D58"/>
    <w:rsid w:val="005970C1"/>
    <w:rsid w:val="005A32BF"/>
    <w:rsid w:val="005B2261"/>
    <w:rsid w:val="005B38B5"/>
    <w:rsid w:val="005B5D1D"/>
    <w:rsid w:val="005B7DE0"/>
    <w:rsid w:val="005D1AAA"/>
    <w:rsid w:val="005D3FE2"/>
    <w:rsid w:val="005E35C4"/>
    <w:rsid w:val="005E76B5"/>
    <w:rsid w:val="005E7E18"/>
    <w:rsid w:val="005F451C"/>
    <w:rsid w:val="00615854"/>
    <w:rsid w:val="006334B1"/>
    <w:rsid w:val="00645C98"/>
    <w:rsid w:val="00654680"/>
    <w:rsid w:val="00664B23"/>
    <w:rsid w:val="00675522"/>
    <w:rsid w:val="0068431F"/>
    <w:rsid w:val="00686B48"/>
    <w:rsid w:val="00694EDB"/>
    <w:rsid w:val="006A1781"/>
    <w:rsid w:val="006A2C50"/>
    <w:rsid w:val="006B2824"/>
    <w:rsid w:val="006B4A3F"/>
    <w:rsid w:val="006B5F8F"/>
    <w:rsid w:val="006C09DA"/>
    <w:rsid w:val="006E5BF0"/>
    <w:rsid w:val="006F4326"/>
    <w:rsid w:val="007078E7"/>
    <w:rsid w:val="0071065E"/>
    <w:rsid w:val="0071332A"/>
    <w:rsid w:val="007264EA"/>
    <w:rsid w:val="00726B45"/>
    <w:rsid w:val="007367BB"/>
    <w:rsid w:val="007466BC"/>
    <w:rsid w:val="00764F48"/>
    <w:rsid w:val="00771162"/>
    <w:rsid w:val="00791085"/>
    <w:rsid w:val="007B08AE"/>
    <w:rsid w:val="007B5626"/>
    <w:rsid w:val="007C3395"/>
    <w:rsid w:val="007D6614"/>
    <w:rsid w:val="007D667D"/>
    <w:rsid w:val="007E090C"/>
    <w:rsid w:val="007F3393"/>
    <w:rsid w:val="007F4176"/>
    <w:rsid w:val="007F4F37"/>
    <w:rsid w:val="00835722"/>
    <w:rsid w:val="008431E2"/>
    <w:rsid w:val="00850C68"/>
    <w:rsid w:val="00850D78"/>
    <w:rsid w:val="00855A22"/>
    <w:rsid w:val="00865532"/>
    <w:rsid w:val="00867FDB"/>
    <w:rsid w:val="008831B0"/>
    <w:rsid w:val="008847D1"/>
    <w:rsid w:val="00884A02"/>
    <w:rsid w:val="008910DA"/>
    <w:rsid w:val="0089456C"/>
    <w:rsid w:val="0089482B"/>
    <w:rsid w:val="00897BAD"/>
    <w:rsid w:val="008A00B6"/>
    <w:rsid w:val="008B1769"/>
    <w:rsid w:val="008B27B6"/>
    <w:rsid w:val="008B7213"/>
    <w:rsid w:val="008D1CA9"/>
    <w:rsid w:val="008D1E6C"/>
    <w:rsid w:val="009004FD"/>
    <w:rsid w:val="009051F5"/>
    <w:rsid w:val="00924B4C"/>
    <w:rsid w:val="00932184"/>
    <w:rsid w:val="0093402E"/>
    <w:rsid w:val="00942AA0"/>
    <w:rsid w:val="00952679"/>
    <w:rsid w:val="00955D80"/>
    <w:rsid w:val="00961109"/>
    <w:rsid w:val="00961AAB"/>
    <w:rsid w:val="00964564"/>
    <w:rsid w:val="009A66B1"/>
    <w:rsid w:val="009C7FC9"/>
    <w:rsid w:val="009E0AF2"/>
    <w:rsid w:val="009E305E"/>
    <w:rsid w:val="009E47EF"/>
    <w:rsid w:val="009F0E67"/>
    <w:rsid w:val="009F49D7"/>
    <w:rsid w:val="00A137FB"/>
    <w:rsid w:val="00A2399C"/>
    <w:rsid w:val="00A24D90"/>
    <w:rsid w:val="00A352C0"/>
    <w:rsid w:val="00A44A14"/>
    <w:rsid w:val="00A44F41"/>
    <w:rsid w:val="00A45698"/>
    <w:rsid w:val="00A518F8"/>
    <w:rsid w:val="00A67F80"/>
    <w:rsid w:val="00A70497"/>
    <w:rsid w:val="00A74B71"/>
    <w:rsid w:val="00A769C2"/>
    <w:rsid w:val="00A76F5E"/>
    <w:rsid w:val="00A86003"/>
    <w:rsid w:val="00AA7BFD"/>
    <w:rsid w:val="00AC348E"/>
    <w:rsid w:val="00AC5EEE"/>
    <w:rsid w:val="00AD0CA2"/>
    <w:rsid w:val="00AE31CF"/>
    <w:rsid w:val="00B05998"/>
    <w:rsid w:val="00B23AA2"/>
    <w:rsid w:val="00B421A3"/>
    <w:rsid w:val="00B574D4"/>
    <w:rsid w:val="00B634ED"/>
    <w:rsid w:val="00B71E3B"/>
    <w:rsid w:val="00B7618F"/>
    <w:rsid w:val="00B770B7"/>
    <w:rsid w:val="00BD5774"/>
    <w:rsid w:val="00BF3EE6"/>
    <w:rsid w:val="00C02AD5"/>
    <w:rsid w:val="00C07ED8"/>
    <w:rsid w:val="00C1233D"/>
    <w:rsid w:val="00C22FD8"/>
    <w:rsid w:val="00C26A30"/>
    <w:rsid w:val="00C43674"/>
    <w:rsid w:val="00C4530D"/>
    <w:rsid w:val="00C45D98"/>
    <w:rsid w:val="00C50CAD"/>
    <w:rsid w:val="00C6128F"/>
    <w:rsid w:val="00C64789"/>
    <w:rsid w:val="00C700D3"/>
    <w:rsid w:val="00C806F1"/>
    <w:rsid w:val="00C82EA8"/>
    <w:rsid w:val="00C86720"/>
    <w:rsid w:val="00C913F9"/>
    <w:rsid w:val="00C93EBE"/>
    <w:rsid w:val="00C9597A"/>
    <w:rsid w:val="00C95F6E"/>
    <w:rsid w:val="00CA5E52"/>
    <w:rsid w:val="00CB4093"/>
    <w:rsid w:val="00CB42DD"/>
    <w:rsid w:val="00CB5BBF"/>
    <w:rsid w:val="00CE26BA"/>
    <w:rsid w:val="00CF2DED"/>
    <w:rsid w:val="00D05490"/>
    <w:rsid w:val="00D11375"/>
    <w:rsid w:val="00D33E6B"/>
    <w:rsid w:val="00D44CD3"/>
    <w:rsid w:val="00D455C9"/>
    <w:rsid w:val="00D527B4"/>
    <w:rsid w:val="00D5366F"/>
    <w:rsid w:val="00D57CE1"/>
    <w:rsid w:val="00D57E3B"/>
    <w:rsid w:val="00D60355"/>
    <w:rsid w:val="00D6315C"/>
    <w:rsid w:val="00D82073"/>
    <w:rsid w:val="00D91AF3"/>
    <w:rsid w:val="00DA1C9D"/>
    <w:rsid w:val="00DC0A04"/>
    <w:rsid w:val="00DC2935"/>
    <w:rsid w:val="00DC50E5"/>
    <w:rsid w:val="00DF49E7"/>
    <w:rsid w:val="00E0301D"/>
    <w:rsid w:val="00E11824"/>
    <w:rsid w:val="00E33E1E"/>
    <w:rsid w:val="00E453DB"/>
    <w:rsid w:val="00E71FA3"/>
    <w:rsid w:val="00E90F28"/>
    <w:rsid w:val="00EC05A5"/>
    <w:rsid w:val="00EE19F4"/>
    <w:rsid w:val="00EE3B63"/>
    <w:rsid w:val="00EF59AD"/>
    <w:rsid w:val="00F06AB3"/>
    <w:rsid w:val="00F07F6E"/>
    <w:rsid w:val="00F24CDB"/>
    <w:rsid w:val="00F33BBC"/>
    <w:rsid w:val="00F34797"/>
    <w:rsid w:val="00F3732F"/>
    <w:rsid w:val="00F41FD6"/>
    <w:rsid w:val="00F45298"/>
    <w:rsid w:val="00F46079"/>
    <w:rsid w:val="00F532C1"/>
    <w:rsid w:val="00F6330D"/>
    <w:rsid w:val="00F66D92"/>
    <w:rsid w:val="00F82260"/>
    <w:rsid w:val="00F84647"/>
    <w:rsid w:val="00FA08E7"/>
    <w:rsid w:val="00FA4814"/>
    <w:rsid w:val="00FB1179"/>
    <w:rsid w:val="00FB3B43"/>
    <w:rsid w:val="00FB3FC2"/>
    <w:rsid w:val="00FC7AF2"/>
    <w:rsid w:val="00FD4F53"/>
    <w:rsid w:val="00FE29AA"/>
    <w:rsid w:val="00FF00A1"/>
    <w:rsid w:val="00FF0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20"/>
      <w:ind w:left="480"/>
      <w:outlineLvl w:val="0"/>
    </w:pPr>
    <w:rPr>
      <w:rFonts w:ascii="Times New Roman" w:eastAsia="Times New Roman" w:hAnsi="Times New Roman"/>
      <w:b/>
      <w:bCs/>
      <w:sz w:val="24"/>
      <w:szCs w:val="24"/>
    </w:rPr>
  </w:style>
  <w:style w:type="paragraph" w:styleId="Heading2">
    <w:name w:val="heading 2"/>
    <w:basedOn w:val="Normal"/>
    <w:uiPriority w:val="1"/>
    <w:qFormat/>
    <w:pPr>
      <w:ind w:left="5520"/>
      <w:outlineLvl w:val="1"/>
    </w:pPr>
    <w:rPr>
      <w:rFonts w:ascii="Times New Roman" w:eastAsia="Times New Roman" w:hAnsi="Times New Roman"/>
      <w:sz w:val="24"/>
      <w:szCs w:val="24"/>
    </w:rPr>
  </w:style>
  <w:style w:type="paragraph" w:styleId="Heading3">
    <w:name w:val="heading 3"/>
    <w:basedOn w:val="Normal"/>
    <w:uiPriority w:val="1"/>
    <w:qFormat/>
    <w:pPr>
      <w:outlineLvl w:val="2"/>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1E4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7B8"/>
    <w:rPr>
      <w:rFonts w:ascii="Tahoma" w:hAnsi="Tahoma" w:cs="Tahoma"/>
      <w:sz w:val="16"/>
      <w:szCs w:val="16"/>
    </w:rPr>
  </w:style>
  <w:style w:type="character" w:customStyle="1" w:styleId="BalloonTextChar">
    <w:name w:val="Balloon Text Char"/>
    <w:basedOn w:val="DefaultParagraphFont"/>
    <w:link w:val="BalloonText"/>
    <w:uiPriority w:val="99"/>
    <w:semiHidden/>
    <w:rsid w:val="001E47B8"/>
    <w:rPr>
      <w:rFonts w:ascii="Tahoma" w:hAnsi="Tahoma" w:cs="Tahoma"/>
      <w:sz w:val="16"/>
      <w:szCs w:val="16"/>
    </w:rPr>
  </w:style>
  <w:style w:type="paragraph" w:styleId="Header">
    <w:name w:val="header"/>
    <w:basedOn w:val="Normal"/>
    <w:link w:val="HeaderChar"/>
    <w:unhideWhenUsed/>
    <w:rsid w:val="003E327E"/>
    <w:pPr>
      <w:tabs>
        <w:tab w:val="center" w:pos="4680"/>
        <w:tab w:val="right" w:pos="9360"/>
      </w:tabs>
    </w:pPr>
  </w:style>
  <w:style w:type="character" w:customStyle="1" w:styleId="HeaderChar">
    <w:name w:val="Header Char"/>
    <w:basedOn w:val="DefaultParagraphFont"/>
    <w:link w:val="Header"/>
    <w:rsid w:val="003E327E"/>
  </w:style>
  <w:style w:type="paragraph" w:styleId="Footer">
    <w:name w:val="footer"/>
    <w:basedOn w:val="Normal"/>
    <w:link w:val="FooterChar"/>
    <w:unhideWhenUsed/>
    <w:rsid w:val="003E327E"/>
    <w:pPr>
      <w:tabs>
        <w:tab w:val="center" w:pos="4680"/>
        <w:tab w:val="right" w:pos="9360"/>
      </w:tabs>
    </w:pPr>
  </w:style>
  <w:style w:type="character" w:customStyle="1" w:styleId="FooterChar">
    <w:name w:val="Footer Char"/>
    <w:basedOn w:val="DefaultParagraphFont"/>
    <w:link w:val="Footer"/>
    <w:rsid w:val="003E327E"/>
  </w:style>
  <w:style w:type="character" w:styleId="Hyperlink">
    <w:name w:val="Hyperlink"/>
    <w:basedOn w:val="DefaultParagraphFont"/>
    <w:uiPriority w:val="99"/>
    <w:unhideWhenUsed/>
    <w:rsid w:val="00095B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20"/>
      <w:ind w:left="480"/>
      <w:outlineLvl w:val="0"/>
    </w:pPr>
    <w:rPr>
      <w:rFonts w:ascii="Times New Roman" w:eastAsia="Times New Roman" w:hAnsi="Times New Roman"/>
      <w:b/>
      <w:bCs/>
      <w:sz w:val="24"/>
      <w:szCs w:val="24"/>
    </w:rPr>
  </w:style>
  <w:style w:type="paragraph" w:styleId="Heading2">
    <w:name w:val="heading 2"/>
    <w:basedOn w:val="Normal"/>
    <w:uiPriority w:val="1"/>
    <w:qFormat/>
    <w:pPr>
      <w:ind w:left="5520"/>
      <w:outlineLvl w:val="1"/>
    </w:pPr>
    <w:rPr>
      <w:rFonts w:ascii="Times New Roman" w:eastAsia="Times New Roman" w:hAnsi="Times New Roman"/>
      <w:sz w:val="24"/>
      <w:szCs w:val="24"/>
    </w:rPr>
  </w:style>
  <w:style w:type="paragraph" w:styleId="Heading3">
    <w:name w:val="heading 3"/>
    <w:basedOn w:val="Normal"/>
    <w:uiPriority w:val="1"/>
    <w:qFormat/>
    <w:pPr>
      <w:outlineLvl w:val="2"/>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1E4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7B8"/>
    <w:rPr>
      <w:rFonts w:ascii="Tahoma" w:hAnsi="Tahoma" w:cs="Tahoma"/>
      <w:sz w:val="16"/>
      <w:szCs w:val="16"/>
    </w:rPr>
  </w:style>
  <w:style w:type="character" w:customStyle="1" w:styleId="BalloonTextChar">
    <w:name w:val="Balloon Text Char"/>
    <w:basedOn w:val="DefaultParagraphFont"/>
    <w:link w:val="BalloonText"/>
    <w:uiPriority w:val="99"/>
    <w:semiHidden/>
    <w:rsid w:val="001E47B8"/>
    <w:rPr>
      <w:rFonts w:ascii="Tahoma" w:hAnsi="Tahoma" w:cs="Tahoma"/>
      <w:sz w:val="16"/>
      <w:szCs w:val="16"/>
    </w:rPr>
  </w:style>
  <w:style w:type="paragraph" w:styleId="Header">
    <w:name w:val="header"/>
    <w:basedOn w:val="Normal"/>
    <w:link w:val="HeaderChar"/>
    <w:unhideWhenUsed/>
    <w:rsid w:val="003E327E"/>
    <w:pPr>
      <w:tabs>
        <w:tab w:val="center" w:pos="4680"/>
        <w:tab w:val="right" w:pos="9360"/>
      </w:tabs>
    </w:pPr>
  </w:style>
  <w:style w:type="character" w:customStyle="1" w:styleId="HeaderChar">
    <w:name w:val="Header Char"/>
    <w:basedOn w:val="DefaultParagraphFont"/>
    <w:link w:val="Header"/>
    <w:rsid w:val="003E327E"/>
  </w:style>
  <w:style w:type="paragraph" w:styleId="Footer">
    <w:name w:val="footer"/>
    <w:basedOn w:val="Normal"/>
    <w:link w:val="FooterChar"/>
    <w:unhideWhenUsed/>
    <w:rsid w:val="003E327E"/>
    <w:pPr>
      <w:tabs>
        <w:tab w:val="center" w:pos="4680"/>
        <w:tab w:val="right" w:pos="9360"/>
      </w:tabs>
    </w:pPr>
  </w:style>
  <w:style w:type="character" w:customStyle="1" w:styleId="FooterChar">
    <w:name w:val="Footer Char"/>
    <w:basedOn w:val="DefaultParagraphFont"/>
    <w:link w:val="Footer"/>
    <w:rsid w:val="003E327E"/>
  </w:style>
  <w:style w:type="character" w:styleId="Hyperlink">
    <w:name w:val="Hyperlink"/>
    <w:basedOn w:val="DefaultParagraphFont"/>
    <w:uiPriority w:val="99"/>
    <w:unhideWhenUsed/>
    <w:rsid w:val="00095B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5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shoecounty.us/health"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spinola@washoecounty.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tice.nv.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ashoecounty.us/healt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C34E7-5E71-4F9D-8EF3-D4D0E209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2019-04-22T20:23:00Z</cp:lastPrinted>
  <dcterms:created xsi:type="dcterms:W3CDTF">2019-04-16T18:48:00Z</dcterms:created>
  <dcterms:modified xsi:type="dcterms:W3CDTF">2019-04-22T20:37:00Z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2014-10-24T00:00:00Z</vt:filetime>
  </property>
  <property fmtid="{D5CDD505-2E9C-101B-9397-08002B2CF9AE}" pid="3" name="LastSaved">
    <vt:filetime>2014-11-07T00:00:00Z</vt:filetime>
  </property>
</Properties>
</file>